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D45EB" w14:textId="77777777" w:rsidR="001D3F8E" w:rsidRPr="0085153B" w:rsidRDefault="001D3F8E" w:rsidP="00260194">
      <w:pPr>
        <w:spacing w:after="0"/>
        <w:ind w:left="-426" w:right="142"/>
        <w:jc w:val="center"/>
        <w:rPr>
          <w:rFonts w:ascii="Arial Narrow" w:hAnsi="Arial Narrow" w:cs="Arial"/>
          <w:b/>
        </w:rPr>
      </w:pPr>
    </w:p>
    <w:p w14:paraId="1CE838FA" w14:textId="48D3CCC5" w:rsidR="00AE770F" w:rsidRPr="0002218F" w:rsidRDefault="00AE770F" w:rsidP="0002218F">
      <w:pPr>
        <w:pStyle w:val="Sinespaciado"/>
        <w:ind w:left="-426"/>
        <w:jc w:val="center"/>
        <w:rPr>
          <w:rFonts w:ascii="Arial Narrow" w:hAnsi="Arial Narrow"/>
          <w:b/>
          <w:bCs/>
          <w:sz w:val="22"/>
          <w:szCs w:val="22"/>
        </w:rPr>
      </w:pPr>
      <w:r w:rsidRPr="0002218F">
        <w:rPr>
          <w:rFonts w:ascii="Arial Narrow" w:hAnsi="Arial Narrow"/>
          <w:b/>
          <w:bCs/>
          <w:sz w:val="22"/>
          <w:szCs w:val="22"/>
        </w:rPr>
        <w:t>LA DIRECTORA GENERAL DE LA AGENCIA PARA LA REINCORPORACI</w:t>
      </w:r>
      <w:r w:rsidR="0002218F">
        <w:rPr>
          <w:rFonts w:ascii="Arial Narrow" w:hAnsi="Arial Narrow"/>
          <w:b/>
          <w:bCs/>
          <w:sz w:val="22"/>
          <w:szCs w:val="22"/>
        </w:rPr>
        <w:t>Ó</w:t>
      </w:r>
      <w:r w:rsidRPr="0002218F">
        <w:rPr>
          <w:rFonts w:ascii="Arial Narrow" w:hAnsi="Arial Narrow"/>
          <w:b/>
          <w:bCs/>
          <w:sz w:val="22"/>
          <w:szCs w:val="22"/>
        </w:rPr>
        <w:t>N Y LA NORMALIZACIÓN</w:t>
      </w:r>
    </w:p>
    <w:p w14:paraId="26D3FE62" w14:textId="77777777" w:rsidR="009C1CBB" w:rsidRPr="0002218F" w:rsidRDefault="009C1CBB" w:rsidP="0002218F">
      <w:pPr>
        <w:pStyle w:val="Sinespaciado"/>
        <w:ind w:left="-426"/>
        <w:jc w:val="center"/>
        <w:rPr>
          <w:rFonts w:ascii="Arial Narrow" w:hAnsi="Arial Narrow"/>
          <w:sz w:val="22"/>
          <w:szCs w:val="22"/>
        </w:rPr>
      </w:pPr>
    </w:p>
    <w:p w14:paraId="6D881133" w14:textId="3EAB1B44" w:rsidR="00AE770F" w:rsidRPr="0002218F" w:rsidRDefault="00AE770F" w:rsidP="0002218F">
      <w:pPr>
        <w:pStyle w:val="Sinespaciado"/>
        <w:ind w:left="-426"/>
        <w:jc w:val="center"/>
        <w:rPr>
          <w:rFonts w:ascii="Arial Narrow" w:hAnsi="Arial Narrow"/>
          <w:sz w:val="22"/>
          <w:szCs w:val="22"/>
          <w:lang w:val="es-CO" w:eastAsia="en-US"/>
        </w:rPr>
      </w:pPr>
      <w:r w:rsidRPr="0002218F">
        <w:rPr>
          <w:rFonts w:ascii="Arial Narrow" w:hAnsi="Arial Narrow"/>
          <w:sz w:val="22"/>
          <w:szCs w:val="22"/>
        </w:rPr>
        <w:t>En uso de sus atribuciones legales y en especial las que le confiere el artículo 8° numerales 11 y 17 del Decreto Ley 4138 de 2011</w:t>
      </w:r>
      <w:r w:rsidR="0002218F">
        <w:rPr>
          <w:rFonts w:ascii="Arial Narrow" w:hAnsi="Arial Narrow"/>
          <w:sz w:val="22"/>
          <w:szCs w:val="22"/>
        </w:rPr>
        <w:t>,</w:t>
      </w:r>
      <w:r w:rsidRPr="0002218F">
        <w:rPr>
          <w:rFonts w:ascii="Arial Narrow" w:hAnsi="Arial Narrow"/>
          <w:sz w:val="22"/>
          <w:szCs w:val="22"/>
        </w:rPr>
        <w:t xml:space="preserve"> y lo establecido en el 2.2.2.6.1 del Decreto 1083 de 2015, y</w:t>
      </w:r>
    </w:p>
    <w:p w14:paraId="0BA78093" w14:textId="77777777" w:rsidR="0002218F" w:rsidRPr="0002218F" w:rsidRDefault="0002218F" w:rsidP="0002218F">
      <w:pPr>
        <w:pStyle w:val="Sinespaciado"/>
        <w:rPr>
          <w:rFonts w:ascii="Arial Narrow" w:hAnsi="Arial Narrow"/>
          <w:sz w:val="22"/>
          <w:szCs w:val="22"/>
        </w:rPr>
      </w:pPr>
    </w:p>
    <w:p w14:paraId="24F58999" w14:textId="71FC3F76" w:rsidR="00AE770F" w:rsidRPr="0002218F" w:rsidRDefault="00AE770F" w:rsidP="0002218F">
      <w:pPr>
        <w:pStyle w:val="Sinespaciado"/>
        <w:ind w:left="-426"/>
        <w:jc w:val="center"/>
        <w:rPr>
          <w:rFonts w:ascii="Arial Narrow" w:hAnsi="Arial Narrow"/>
          <w:b/>
          <w:bCs/>
          <w:sz w:val="22"/>
          <w:szCs w:val="22"/>
        </w:rPr>
      </w:pPr>
      <w:r w:rsidRPr="0002218F">
        <w:rPr>
          <w:rFonts w:ascii="Arial Narrow" w:hAnsi="Arial Narrow"/>
          <w:b/>
          <w:bCs/>
          <w:sz w:val="22"/>
          <w:szCs w:val="22"/>
        </w:rPr>
        <w:t>CONSIDERANDO</w:t>
      </w:r>
    </w:p>
    <w:p w14:paraId="7AAC6FB8" w14:textId="00636A40" w:rsidR="00AE770F" w:rsidRPr="0002218F" w:rsidRDefault="00AE770F" w:rsidP="0002218F">
      <w:pPr>
        <w:pStyle w:val="Sinespaciado"/>
        <w:jc w:val="both"/>
        <w:rPr>
          <w:rFonts w:ascii="Arial Narrow" w:hAnsi="Arial Narrow"/>
          <w:sz w:val="22"/>
          <w:szCs w:val="22"/>
        </w:rPr>
      </w:pPr>
    </w:p>
    <w:p w14:paraId="4446EE70" w14:textId="77777777" w:rsidR="00AE770F" w:rsidRPr="0002218F" w:rsidRDefault="00AE770F" w:rsidP="0002218F">
      <w:pPr>
        <w:pStyle w:val="Sinespaciado"/>
        <w:ind w:left="-426"/>
        <w:jc w:val="both"/>
        <w:rPr>
          <w:rFonts w:ascii="Arial Narrow" w:hAnsi="Arial Narrow"/>
          <w:sz w:val="22"/>
          <w:szCs w:val="22"/>
        </w:rPr>
      </w:pPr>
      <w:r w:rsidRPr="0002218F">
        <w:rPr>
          <w:rFonts w:ascii="Arial Narrow" w:hAnsi="Arial Narrow"/>
          <w:sz w:val="22"/>
          <w:szCs w:val="22"/>
        </w:rPr>
        <w:t>Que mediante el Decreto Ley 4138 de 2011, se creó la Agencia Colombiana para la Reintegración de Personas y Grupos Alzados en Armas (ACR), como una Unidad Administrativa Especial del orden nacional, adscrita al Departamento Administrativo de la Presidencia de la República.</w:t>
      </w:r>
    </w:p>
    <w:p w14:paraId="6B1E9349" w14:textId="77777777" w:rsidR="009D110A" w:rsidRPr="0002218F" w:rsidRDefault="009D110A" w:rsidP="0002218F">
      <w:pPr>
        <w:pStyle w:val="Sinespaciado"/>
        <w:ind w:left="-426"/>
        <w:jc w:val="both"/>
        <w:rPr>
          <w:rFonts w:ascii="Arial Narrow" w:hAnsi="Arial Narrow"/>
          <w:sz w:val="22"/>
          <w:szCs w:val="22"/>
        </w:rPr>
      </w:pPr>
    </w:p>
    <w:p w14:paraId="671B3BEB" w14:textId="77777777" w:rsidR="00AE770F" w:rsidRPr="0002218F" w:rsidRDefault="00AE770F" w:rsidP="0002218F">
      <w:pPr>
        <w:pStyle w:val="Sinespaciado"/>
        <w:ind w:left="-426"/>
        <w:jc w:val="both"/>
        <w:rPr>
          <w:rFonts w:ascii="Arial Narrow" w:hAnsi="Arial Narrow"/>
          <w:sz w:val="22"/>
          <w:szCs w:val="22"/>
        </w:rPr>
      </w:pPr>
      <w:r w:rsidRPr="0002218F">
        <w:rPr>
          <w:rFonts w:ascii="Arial Narrow" w:hAnsi="Arial Narrow"/>
          <w:sz w:val="22"/>
          <w:szCs w:val="22"/>
        </w:rPr>
        <w:t>Que mediante Decreto Ley 897 de 29 de mayo de 2017, “</w:t>
      </w:r>
      <w:r w:rsidRPr="0002218F">
        <w:rPr>
          <w:rFonts w:ascii="Arial Narrow" w:hAnsi="Arial Narrow"/>
          <w:i/>
          <w:iCs/>
          <w:sz w:val="22"/>
          <w:szCs w:val="22"/>
        </w:rPr>
        <w:t>Por el cual se modifica la estructura de la Agencia Colombiana para la Reintegración de Personas y Grupos Alzados en Armas y se dictan otras disposiciones</w:t>
      </w:r>
      <w:r w:rsidRPr="0002218F">
        <w:rPr>
          <w:rFonts w:ascii="Arial Narrow" w:hAnsi="Arial Narrow"/>
          <w:sz w:val="22"/>
          <w:szCs w:val="22"/>
        </w:rPr>
        <w:t>”, se modificó la denominación de la Agencia Colombiana para la Reintegración de Personas y Grupos Alzados en Armas, por Agencia para la Reincorporación y la Normalización (ARN).</w:t>
      </w:r>
    </w:p>
    <w:p w14:paraId="5B0325F4" w14:textId="77777777" w:rsidR="009D110A" w:rsidRPr="0002218F" w:rsidRDefault="009D110A" w:rsidP="0002218F">
      <w:pPr>
        <w:pStyle w:val="Sinespaciado"/>
        <w:ind w:left="-426"/>
        <w:jc w:val="both"/>
        <w:rPr>
          <w:rFonts w:ascii="Arial Narrow" w:hAnsi="Arial Narrow"/>
          <w:sz w:val="22"/>
          <w:szCs w:val="22"/>
        </w:rPr>
      </w:pPr>
    </w:p>
    <w:p w14:paraId="35F53BC4" w14:textId="77777777" w:rsidR="00AE770F" w:rsidRPr="0002218F" w:rsidRDefault="00AE770F" w:rsidP="0002218F">
      <w:pPr>
        <w:pStyle w:val="Sinespaciado"/>
        <w:ind w:left="-426"/>
        <w:jc w:val="both"/>
        <w:rPr>
          <w:rFonts w:ascii="Arial Narrow" w:hAnsi="Arial Narrow"/>
          <w:sz w:val="22"/>
          <w:szCs w:val="22"/>
        </w:rPr>
      </w:pPr>
      <w:r w:rsidRPr="0002218F">
        <w:rPr>
          <w:rFonts w:ascii="Arial Narrow" w:hAnsi="Arial Narrow"/>
          <w:sz w:val="22"/>
          <w:szCs w:val="22"/>
        </w:rPr>
        <w:t>Que mediante Ley 2294 de 2023 “</w:t>
      </w:r>
      <w:r w:rsidRPr="0002218F">
        <w:rPr>
          <w:rFonts w:ascii="Arial Narrow" w:hAnsi="Arial Narrow"/>
          <w:i/>
          <w:iCs/>
          <w:sz w:val="22"/>
          <w:szCs w:val="22"/>
        </w:rPr>
        <w:t xml:space="preserve">Por el cual se expide el Plan Nacional de Desarrollo 2022-2026 "Colombia Potencia Mundial de la Vida” </w:t>
      </w:r>
      <w:r w:rsidRPr="0044120D">
        <w:rPr>
          <w:rFonts w:ascii="Arial Narrow" w:hAnsi="Arial Narrow"/>
          <w:sz w:val="22"/>
          <w:szCs w:val="22"/>
        </w:rPr>
        <w:t>se modificó el artículo 4 del Decreto Ley 4138 de 2011, estableciendo el objeto de la ARN así:</w:t>
      </w:r>
      <w:r w:rsidRPr="0002218F">
        <w:rPr>
          <w:rFonts w:ascii="Arial Narrow" w:hAnsi="Arial Narrow"/>
          <w:i/>
          <w:iCs/>
          <w:sz w:val="22"/>
          <w:szCs w:val="22"/>
        </w:rPr>
        <w:t xml:space="preserve"> “gestionar, implementar,  coordinar y evaluar, de forma articulada con las entidades e instancias competentes, las políticas de inclusión en la vida civil en el  marco de los programas de reinserción, reintegración,  reincorporación y de sometimiento o sujeción a la justicia de  exintegrantes de grupos armados organizados, estructuras armadas  organizadas de alto impacto, así como de las diseñadas para el  acompañamiento a miembros activos y retirados de la Fuerza  Pública que se encuentren sometidos y cumpliendo con las  obligaciones derivadas del régimen de condicionalidad de la Jurisdicción Especial para la Paz</w:t>
      </w:r>
      <w:r w:rsidRPr="0002218F">
        <w:rPr>
          <w:rFonts w:ascii="Arial Narrow" w:hAnsi="Arial Narrow"/>
          <w:sz w:val="22"/>
          <w:szCs w:val="22"/>
        </w:rPr>
        <w:t>”.</w:t>
      </w:r>
    </w:p>
    <w:p w14:paraId="3591E41B" w14:textId="77777777" w:rsidR="009D110A" w:rsidRPr="0002218F" w:rsidRDefault="009D110A" w:rsidP="0002218F">
      <w:pPr>
        <w:pStyle w:val="Sinespaciado"/>
        <w:ind w:left="-426"/>
        <w:jc w:val="both"/>
        <w:rPr>
          <w:rFonts w:ascii="Arial Narrow" w:hAnsi="Arial Narrow"/>
          <w:sz w:val="22"/>
          <w:szCs w:val="22"/>
        </w:rPr>
      </w:pPr>
    </w:p>
    <w:p w14:paraId="2DF83408" w14:textId="320A4B86" w:rsidR="00AE770F" w:rsidRPr="0002218F" w:rsidRDefault="00AE770F" w:rsidP="0002218F">
      <w:pPr>
        <w:pStyle w:val="Sinespaciado"/>
        <w:ind w:left="-426"/>
        <w:jc w:val="both"/>
        <w:rPr>
          <w:rFonts w:ascii="Arial Narrow" w:hAnsi="Arial Narrow"/>
          <w:sz w:val="22"/>
          <w:szCs w:val="22"/>
        </w:rPr>
      </w:pPr>
      <w:r w:rsidRPr="0002218F">
        <w:rPr>
          <w:rFonts w:ascii="Arial Narrow" w:hAnsi="Arial Narrow"/>
          <w:sz w:val="22"/>
          <w:szCs w:val="22"/>
        </w:rPr>
        <w:t>Que con el Decreto No. 4975 de 2011, modificado por los Decretos No. 2413 de 2012 y 2254 de 2015, se estableció la Planta de Personal de la Agencia para la Reincorporación y la Normalización.</w:t>
      </w:r>
    </w:p>
    <w:p w14:paraId="5118DEA4" w14:textId="77777777" w:rsidR="009D110A" w:rsidRPr="0002218F" w:rsidRDefault="009D110A" w:rsidP="0002218F">
      <w:pPr>
        <w:pStyle w:val="Sinespaciado"/>
        <w:ind w:left="-426"/>
        <w:jc w:val="both"/>
        <w:rPr>
          <w:rFonts w:ascii="Arial Narrow" w:hAnsi="Arial Narrow"/>
          <w:sz w:val="22"/>
          <w:szCs w:val="22"/>
        </w:rPr>
      </w:pPr>
    </w:p>
    <w:p w14:paraId="23684E11" w14:textId="77777777" w:rsidR="00AE770F" w:rsidRPr="0002218F" w:rsidRDefault="00AE770F" w:rsidP="0002218F">
      <w:pPr>
        <w:pStyle w:val="Sinespaciado"/>
        <w:ind w:left="-426"/>
        <w:jc w:val="both"/>
        <w:rPr>
          <w:rFonts w:ascii="Arial Narrow" w:hAnsi="Arial Narrow"/>
          <w:sz w:val="22"/>
          <w:szCs w:val="22"/>
        </w:rPr>
      </w:pPr>
      <w:r w:rsidRPr="0002218F">
        <w:rPr>
          <w:rFonts w:ascii="Arial Narrow" w:hAnsi="Arial Narrow"/>
          <w:sz w:val="22"/>
          <w:szCs w:val="22"/>
        </w:rPr>
        <w:t>Que el artículo 2° del Decreto Ley 770 de 2005 consagra que las competencias laborales, funciones y requisitos específicos para el ejercicio de los empleos de las Entidades a las que éste se aplica, serán fijados por los respectivos organismos o Entidades, con sujeción a los parámetros que establezca el Gobierno Nacional.</w:t>
      </w:r>
    </w:p>
    <w:p w14:paraId="340736BD" w14:textId="77777777" w:rsidR="009D110A" w:rsidRPr="0002218F" w:rsidRDefault="009D110A" w:rsidP="0002218F">
      <w:pPr>
        <w:pStyle w:val="Sinespaciado"/>
        <w:ind w:left="-426"/>
        <w:jc w:val="both"/>
        <w:rPr>
          <w:rFonts w:ascii="Arial Narrow" w:hAnsi="Arial Narrow"/>
          <w:sz w:val="22"/>
          <w:szCs w:val="22"/>
        </w:rPr>
      </w:pPr>
    </w:p>
    <w:p w14:paraId="35A720C5" w14:textId="77777777" w:rsidR="00AE770F" w:rsidRPr="0002218F" w:rsidRDefault="00AE770F" w:rsidP="0002218F">
      <w:pPr>
        <w:pStyle w:val="Sinespaciado"/>
        <w:ind w:left="-426"/>
        <w:jc w:val="both"/>
        <w:rPr>
          <w:rFonts w:ascii="Arial Narrow" w:hAnsi="Arial Narrow"/>
          <w:sz w:val="22"/>
          <w:szCs w:val="22"/>
        </w:rPr>
      </w:pPr>
      <w:r w:rsidRPr="0002218F">
        <w:rPr>
          <w:rFonts w:ascii="Arial Narrow" w:hAnsi="Arial Narrow"/>
          <w:sz w:val="22"/>
          <w:szCs w:val="22"/>
        </w:rPr>
        <w:t>Que mediante Decreto 1083 de 2015, se estableció el sistema de funciones y de requisitos generales para los empleos públicos correspondientes a los distintos niveles jerárquicos de los Organismos y Entidades del orden nacional, que se regulan por las disposiciones de la Ley 909 de 2004.</w:t>
      </w:r>
    </w:p>
    <w:p w14:paraId="08DFE7CF" w14:textId="77777777" w:rsidR="009D110A" w:rsidRPr="0002218F" w:rsidRDefault="009D110A" w:rsidP="0002218F">
      <w:pPr>
        <w:pStyle w:val="Sinespaciado"/>
        <w:ind w:left="-426"/>
        <w:jc w:val="both"/>
        <w:rPr>
          <w:rFonts w:ascii="Arial Narrow" w:hAnsi="Arial Narrow"/>
          <w:sz w:val="22"/>
          <w:szCs w:val="22"/>
        </w:rPr>
      </w:pPr>
    </w:p>
    <w:p w14:paraId="24062664" w14:textId="36A78D41" w:rsidR="00AE770F" w:rsidRPr="0002218F" w:rsidRDefault="00AE770F" w:rsidP="0002218F">
      <w:pPr>
        <w:pStyle w:val="Sinespaciado"/>
        <w:ind w:left="-426"/>
        <w:jc w:val="both"/>
        <w:rPr>
          <w:rFonts w:ascii="Arial Narrow" w:hAnsi="Arial Narrow"/>
          <w:sz w:val="22"/>
          <w:szCs w:val="22"/>
        </w:rPr>
      </w:pPr>
      <w:r w:rsidRPr="0002218F">
        <w:rPr>
          <w:rFonts w:ascii="Arial Narrow" w:hAnsi="Arial Narrow"/>
          <w:sz w:val="22"/>
          <w:szCs w:val="22"/>
        </w:rPr>
        <w:t xml:space="preserve">Que el Capítulo 4 del Título 2, Parte 2 del Libro 2 del Decreto 1083 de 2015, </w:t>
      </w:r>
      <w:r w:rsidR="00811262" w:rsidRPr="0002218F">
        <w:rPr>
          <w:rFonts w:ascii="Arial Narrow" w:hAnsi="Arial Narrow"/>
          <w:sz w:val="22"/>
          <w:szCs w:val="22"/>
        </w:rPr>
        <w:t xml:space="preserve">modificado por el Decreto 815 de 2018 </w:t>
      </w:r>
      <w:r w:rsidRPr="0002218F">
        <w:rPr>
          <w:rFonts w:ascii="Arial Narrow" w:hAnsi="Arial Narrow"/>
          <w:sz w:val="22"/>
          <w:szCs w:val="22"/>
        </w:rPr>
        <w:t>a partir del artículo 2.2.4.1 y subsiguientes, establece las competencias laborales generales para los diferentes empleos públicos y para los niveles jerárquicos de las Entidades a las cuales se aplican el Decreto Ley 770 y 785 de 2005.</w:t>
      </w:r>
    </w:p>
    <w:p w14:paraId="171D0519" w14:textId="77777777" w:rsidR="009D110A" w:rsidRPr="0002218F" w:rsidRDefault="009D110A" w:rsidP="0002218F">
      <w:pPr>
        <w:pStyle w:val="Sinespaciado"/>
        <w:ind w:left="-426"/>
        <w:jc w:val="both"/>
        <w:rPr>
          <w:rFonts w:ascii="Arial Narrow" w:hAnsi="Arial Narrow"/>
          <w:sz w:val="22"/>
          <w:szCs w:val="22"/>
        </w:rPr>
      </w:pPr>
    </w:p>
    <w:p w14:paraId="7CC65211" w14:textId="19D37665" w:rsidR="0002218F" w:rsidRDefault="00AE770F" w:rsidP="0002218F">
      <w:pPr>
        <w:pStyle w:val="Sinespaciado"/>
        <w:ind w:left="-426"/>
        <w:jc w:val="both"/>
        <w:rPr>
          <w:rFonts w:ascii="Arial Narrow" w:hAnsi="Arial Narrow"/>
          <w:sz w:val="22"/>
          <w:szCs w:val="22"/>
        </w:rPr>
      </w:pPr>
      <w:r w:rsidRPr="0002218F">
        <w:rPr>
          <w:rFonts w:ascii="Arial Narrow" w:hAnsi="Arial Narrow"/>
          <w:sz w:val="22"/>
          <w:szCs w:val="22"/>
        </w:rPr>
        <w:t>Que los incisos segundo y tercero del artículo 2.2.2.6.1 del Decreto 1083 de 2015, establecen que la adopción, adición, modificación o actualización del manual específico se efectuará mediante resolución interna del jefe del organismo o entidad, y que corresponde a la unidad de personal o quien haga sus veces, adelantar los estudios para la elaboración, actualización, modificación o adición del manual de funciones y de competencias laborales.</w:t>
      </w:r>
    </w:p>
    <w:p w14:paraId="044210FF" w14:textId="77777777" w:rsidR="0002218F" w:rsidRDefault="0002218F" w:rsidP="0002218F">
      <w:pPr>
        <w:pStyle w:val="Sinespaciado"/>
        <w:ind w:left="-426"/>
        <w:jc w:val="both"/>
        <w:rPr>
          <w:rFonts w:ascii="Arial Narrow" w:hAnsi="Arial Narrow"/>
          <w:sz w:val="22"/>
          <w:szCs w:val="22"/>
        </w:rPr>
      </w:pPr>
    </w:p>
    <w:p w14:paraId="7AFBA059" w14:textId="43B88BAE" w:rsidR="0002218F" w:rsidRPr="001377E3" w:rsidRDefault="0002218F" w:rsidP="0002218F">
      <w:pPr>
        <w:pStyle w:val="Sinespaciado"/>
        <w:ind w:left="-426"/>
        <w:jc w:val="both"/>
        <w:rPr>
          <w:rFonts w:ascii="Arial Narrow" w:hAnsi="Arial Narrow"/>
        </w:rPr>
      </w:pPr>
      <w:r w:rsidRPr="001377E3">
        <w:rPr>
          <w:rFonts w:ascii="Arial Narrow" w:hAnsi="Arial Narrow"/>
          <w:sz w:val="22"/>
          <w:szCs w:val="22"/>
        </w:rPr>
        <w:t>Que mediante Resoluciones Nos. 4444, 4445 y 4446 de 2018, modificadas por las Resoluciones No. 3058 de 2019</w:t>
      </w:r>
      <w:r>
        <w:rPr>
          <w:rFonts w:ascii="Arial Narrow" w:hAnsi="Arial Narrow"/>
          <w:sz w:val="22"/>
          <w:szCs w:val="22"/>
        </w:rPr>
        <w:t>;</w:t>
      </w:r>
      <w:r w:rsidRPr="001377E3">
        <w:rPr>
          <w:rFonts w:ascii="Arial Narrow" w:hAnsi="Arial Narrow"/>
          <w:sz w:val="22"/>
          <w:szCs w:val="22"/>
        </w:rPr>
        <w:t xml:space="preserve"> 1207 y 1416 de 2020</w:t>
      </w:r>
      <w:r>
        <w:rPr>
          <w:rFonts w:ascii="Arial Narrow" w:hAnsi="Arial Narrow"/>
          <w:sz w:val="22"/>
          <w:szCs w:val="22"/>
        </w:rPr>
        <w:t>;</w:t>
      </w:r>
      <w:r w:rsidRPr="001377E3">
        <w:rPr>
          <w:rFonts w:ascii="Arial Narrow" w:hAnsi="Arial Narrow"/>
          <w:sz w:val="22"/>
          <w:szCs w:val="22"/>
        </w:rPr>
        <w:t xml:space="preserve"> y 586</w:t>
      </w:r>
      <w:r>
        <w:rPr>
          <w:rFonts w:ascii="Arial Narrow" w:hAnsi="Arial Narrow"/>
          <w:sz w:val="22"/>
          <w:szCs w:val="22"/>
        </w:rPr>
        <w:t>,</w:t>
      </w:r>
      <w:r w:rsidRPr="001377E3">
        <w:rPr>
          <w:rFonts w:ascii="Arial Narrow" w:hAnsi="Arial Narrow"/>
          <w:sz w:val="22"/>
          <w:szCs w:val="22"/>
        </w:rPr>
        <w:t xml:space="preserve"> 1151</w:t>
      </w:r>
      <w:r>
        <w:rPr>
          <w:rFonts w:ascii="Arial Narrow" w:hAnsi="Arial Narrow"/>
          <w:sz w:val="22"/>
          <w:szCs w:val="22"/>
        </w:rPr>
        <w:t xml:space="preserve"> y 3199</w:t>
      </w:r>
      <w:r w:rsidRPr="001377E3">
        <w:rPr>
          <w:rFonts w:ascii="Arial Narrow" w:hAnsi="Arial Narrow"/>
          <w:sz w:val="22"/>
          <w:szCs w:val="22"/>
        </w:rPr>
        <w:t xml:space="preserve"> de 2023, se ajustó el Manual Específico de Funciones y de Competencias Laborales para los empleos de la Planta de Personal de la Agencia para la Reincorporación y la Normalización – ARN.</w:t>
      </w:r>
    </w:p>
    <w:p w14:paraId="4C414C7D" w14:textId="77777777" w:rsidR="0090716F" w:rsidRPr="0002218F" w:rsidRDefault="0090716F" w:rsidP="0002218F">
      <w:pPr>
        <w:pStyle w:val="Sinespaciado"/>
        <w:ind w:left="-426"/>
        <w:jc w:val="both"/>
        <w:rPr>
          <w:rFonts w:ascii="Arial Narrow" w:hAnsi="Arial Narrow"/>
          <w:sz w:val="22"/>
          <w:szCs w:val="22"/>
        </w:rPr>
      </w:pPr>
    </w:p>
    <w:p w14:paraId="35227100" w14:textId="77777777" w:rsidR="00F422EE" w:rsidRDefault="00AE770F" w:rsidP="00F422EE">
      <w:pPr>
        <w:pStyle w:val="Sinespaciado"/>
        <w:ind w:left="-426"/>
        <w:jc w:val="both"/>
        <w:rPr>
          <w:rFonts w:ascii="Arial Narrow" w:hAnsi="Arial Narrow"/>
          <w:sz w:val="22"/>
          <w:szCs w:val="22"/>
          <w:lang w:val="es-MX"/>
        </w:rPr>
      </w:pPr>
      <w:r w:rsidRPr="0002218F">
        <w:rPr>
          <w:rFonts w:ascii="Arial Narrow" w:hAnsi="Arial Narrow"/>
          <w:sz w:val="22"/>
          <w:szCs w:val="22"/>
        </w:rPr>
        <w:t xml:space="preserve">Que con la expedición del </w:t>
      </w:r>
      <w:r w:rsidRPr="0002218F">
        <w:rPr>
          <w:rFonts w:ascii="Arial Narrow" w:hAnsi="Arial Narrow"/>
          <w:sz w:val="22"/>
          <w:szCs w:val="22"/>
          <w:lang w:val="es-MX"/>
        </w:rPr>
        <w:t>Decreto 965 de 2020, por el cual se adiciona el Capítulo 8 al Título 5 de la Parte 2 del Libro 2 del Decreto 1069 de 2015 y se adoptan medidas para el sometimiento individual a la justicia de los integrantes de los Grupos Armados Organizados (GAO) y se dictan otras disposiciones, el Gobierno Nacional busca brindar alternativas de retorno a la legalidad de manera individual a los integrantes de los Grupos Armados Organizados (GAO) que efectúen presentación voluntaria con fines de sometimiento ante cualquier autoridad militar, de policía, administrativa y judicial, asignando a la Agencia para la Reincorporación y la Normalización la función de establecer el proceso de Atención Diferencial.</w:t>
      </w:r>
      <w:bookmarkStart w:id="0" w:name="_Hlk137523343"/>
    </w:p>
    <w:p w14:paraId="2EC60B21" w14:textId="31E83ABF" w:rsidR="00C02C9E" w:rsidRPr="00F422EE" w:rsidRDefault="0071397B" w:rsidP="00F422EE">
      <w:pPr>
        <w:pStyle w:val="Sinespaciado"/>
        <w:ind w:left="-426"/>
        <w:jc w:val="both"/>
        <w:rPr>
          <w:rFonts w:ascii="Arial Narrow" w:hAnsi="Arial Narrow"/>
          <w:sz w:val="22"/>
          <w:szCs w:val="22"/>
          <w:lang w:val="es-MX"/>
        </w:rPr>
      </w:pPr>
      <w:r w:rsidRPr="0002218F">
        <w:rPr>
          <w:rFonts w:ascii="Arial Narrow" w:hAnsi="Arial Narrow"/>
          <w:sz w:val="22"/>
          <w:szCs w:val="22"/>
        </w:rPr>
        <w:lastRenderedPageBreak/>
        <w:t xml:space="preserve">Que la </w:t>
      </w:r>
      <w:r w:rsidR="00C02C9E" w:rsidRPr="0002218F">
        <w:rPr>
          <w:rFonts w:ascii="Arial Narrow" w:hAnsi="Arial Narrow"/>
          <w:sz w:val="22"/>
          <w:szCs w:val="22"/>
        </w:rPr>
        <w:t>Unidad Técnica para la Reincorporación de las FARC-EP es la encargada de “</w:t>
      </w:r>
      <w:r w:rsidR="00C02C9E" w:rsidRPr="0002218F">
        <w:rPr>
          <w:rFonts w:ascii="Arial Narrow" w:hAnsi="Arial Narrow"/>
          <w:i/>
          <w:iCs/>
          <w:sz w:val="22"/>
          <w:szCs w:val="22"/>
        </w:rPr>
        <w:t>…adelantar el programa de reincorporación de los integrantes de las FARC-EP a la vida civil, en lo económico y lo social según sus intereses, con sujeción estricta a los términos y condiciones que defina el Consejo Nacional de Reincorporación (CNR)…”,</w:t>
      </w:r>
      <w:r w:rsidR="00C02C9E" w:rsidRPr="0002218F">
        <w:rPr>
          <w:rFonts w:ascii="Arial Narrow" w:hAnsi="Arial Narrow"/>
          <w:sz w:val="22"/>
          <w:szCs w:val="22"/>
        </w:rPr>
        <w:t xml:space="preserve"> según el artículo 4</w:t>
      </w:r>
      <w:r w:rsidR="00655135">
        <w:rPr>
          <w:rFonts w:ascii="Arial Narrow" w:hAnsi="Arial Narrow"/>
          <w:sz w:val="22"/>
          <w:szCs w:val="22"/>
        </w:rPr>
        <w:t>º</w:t>
      </w:r>
      <w:r w:rsidR="00C02C9E" w:rsidRPr="0002218F">
        <w:rPr>
          <w:rFonts w:ascii="Arial Narrow" w:hAnsi="Arial Narrow"/>
          <w:sz w:val="22"/>
          <w:szCs w:val="22"/>
        </w:rPr>
        <w:t xml:space="preserve"> del Decreto Ley 897 de 29 de mayo de 2017</w:t>
      </w:r>
      <w:r w:rsidR="00C02C9E" w:rsidRPr="0002218F">
        <w:rPr>
          <w:rFonts w:ascii="Arial Narrow" w:hAnsi="Arial Narrow" w:cstheme="minorHAnsi"/>
          <w:sz w:val="22"/>
          <w:szCs w:val="22"/>
        </w:rPr>
        <w:t>.</w:t>
      </w:r>
    </w:p>
    <w:p w14:paraId="4C403092" w14:textId="7EA5BAB7" w:rsidR="00B41CE1" w:rsidRPr="0002218F" w:rsidRDefault="00B41CE1" w:rsidP="0002218F">
      <w:pPr>
        <w:pStyle w:val="Sinespaciado"/>
        <w:ind w:left="-426"/>
        <w:jc w:val="both"/>
        <w:rPr>
          <w:rFonts w:ascii="Arial Narrow" w:hAnsi="Arial Narrow"/>
          <w:sz w:val="22"/>
          <w:szCs w:val="22"/>
        </w:rPr>
      </w:pPr>
    </w:p>
    <w:p w14:paraId="2598E232" w14:textId="1F144ADE" w:rsidR="00B41CE1" w:rsidRPr="0002218F" w:rsidRDefault="001626DF" w:rsidP="0002218F">
      <w:pPr>
        <w:pStyle w:val="Sinespaciado"/>
        <w:ind w:left="-426"/>
        <w:jc w:val="both"/>
        <w:rPr>
          <w:rFonts w:ascii="Arial Narrow" w:hAnsi="Arial Narrow"/>
          <w:sz w:val="22"/>
          <w:szCs w:val="22"/>
        </w:rPr>
      </w:pPr>
      <w:proofErr w:type="gramStart"/>
      <w:r w:rsidRPr="0002218F">
        <w:rPr>
          <w:rFonts w:ascii="Arial Narrow" w:hAnsi="Arial Narrow"/>
          <w:sz w:val="22"/>
          <w:szCs w:val="22"/>
        </w:rPr>
        <w:t>Que</w:t>
      </w:r>
      <w:proofErr w:type="gramEnd"/>
      <w:r w:rsidRPr="0002218F">
        <w:rPr>
          <w:rFonts w:ascii="Arial Narrow" w:hAnsi="Arial Narrow"/>
          <w:sz w:val="22"/>
          <w:szCs w:val="22"/>
        </w:rPr>
        <w:t xml:space="preserve"> pa</w:t>
      </w:r>
      <w:r w:rsidR="00B41CE1" w:rsidRPr="0002218F">
        <w:rPr>
          <w:rFonts w:ascii="Arial Narrow" w:hAnsi="Arial Narrow"/>
          <w:sz w:val="22"/>
          <w:szCs w:val="22"/>
        </w:rPr>
        <w:t>ra el cumplimiento de sus funciones</w:t>
      </w:r>
      <w:r w:rsidR="00655135">
        <w:rPr>
          <w:rFonts w:ascii="Arial Narrow" w:hAnsi="Arial Narrow"/>
          <w:sz w:val="22"/>
          <w:szCs w:val="22"/>
        </w:rPr>
        <w:t>,</w:t>
      </w:r>
      <w:r w:rsidR="00B41CE1" w:rsidRPr="0002218F">
        <w:rPr>
          <w:rFonts w:ascii="Arial Narrow" w:hAnsi="Arial Narrow"/>
          <w:sz w:val="22"/>
          <w:szCs w:val="22"/>
        </w:rPr>
        <w:t xml:space="preserve"> la Agencia para la Reincorporación y la Normalización – ARN, a través de la </w:t>
      </w:r>
      <w:r w:rsidR="00C02C9E" w:rsidRPr="0002218F">
        <w:rPr>
          <w:rFonts w:ascii="Arial Narrow" w:hAnsi="Arial Narrow"/>
          <w:sz w:val="22"/>
          <w:szCs w:val="22"/>
        </w:rPr>
        <w:t xml:space="preserve">Resolución No. 2181 de 2017, estableció en la Dirección General el Grupo Interno de Trabajo </w:t>
      </w:r>
      <w:r w:rsidR="00C02C9E" w:rsidRPr="0002218F">
        <w:rPr>
          <w:rFonts w:ascii="Arial Narrow" w:hAnsi="Arial Narrow"/>
          <w:i/>
          <w:iCs/>
          <w:sz w:val="22"/>
          <w:szCs w:val="22"/>
        </w:rPr>
        <w:t>"Unidad Técnica para la Reincorporación y la Normalización de las FARC-EP</w:t>
      </w:r>
      <w:r w:rsidR="00C02C9E" w:rsidRPr="0002218F">
        <w:rPr>
          <w:rFonts w:ascii="Arial Narrow" w:hAnsi="Arial Narrow"/>
          <w:sz w:val="22"/>
          <w:szCs w:val="22"/>
        </w:rPr>
        <w:t>”</w:t>
      </w:r>
      <w:r w:rsidR="00655135">
        <w:rPr>
          <w:rFonts w:ascii="Arial Narrow" w:hAnsi="Arial Narrow"/>
          <w:sz w:val="22"/>
          <w:szCs w:val="22"/>
        </w:rPr>
        <w:t>.</w:t>
      </w:r>
      <w:r w:rsidR="00C02C9E" w:rsidRPr="0002218F">
        <w:rPr>
          <w:rFonts w:ascii="Arial Narrow" w:hAnsi="Arial Narrow"/>
          <w:sz w:val="22"/>
          <w:szCs w:val="22"/>
        </w:rPr>
        <w:t xml:space="preserve"> </w:t>
      </w:r>
    </w:p>
    <w:p w14:paraId="68BE7530" w14:textId="77777777" w:rsidR="00B41CE1" w:rsidRPr="0002218F" w:rsidRDefault="00B41CE1" w:rsidP="0002218F">
      <w:pPr>
        <w:pStyle w:val="Sinespaciado"/>
        <w:ind w:left="-426"/>
        <w:jc w:val="both"/>
        <w:rPr>
          <w:rFonts w:ascii="Arial Narrow" w:hAnsi="Arial Narrow"/>
          <w:sz w:val="22"/>
          <w:szCs w:val="22"/>
        </w:rPr>
      </w:pPr>
    </w:p>
    <w:p w14:paraId="29ECAD02" w14:textId="3FACE20D" w:rsidR="005365E2" w:rsidRPr="0002218F" w:rsidRDefault="005365E2" w:rsidP="0002218F">
      <w:pPr>
        <w:pStyle w:val="Sinespaciado"/>
        <w:ind w:left="-426"/>
        <w:jc w:val="both"/>
        <w:rPr>
          <w:rFonts w:ascii="Arial Narrow" w:hAnsi="Arial Narrow"/>
          <w:sz w:val="22"/>
          <w:szCs w:val="22"/>
        </w:rPr>
      </w:pPr>
      <w:r w:rsidRPr="0002218F">
        <w:rPr>
          <w:rFonts w:ascii="Arial Narrow" w:hAnsi="Arial Narrow"/>
          <w:sz w:val="22"/>
          <w:szCs w:val="22"/>
        </w:rPr>
        <w:t xml:space="preserve">Que la Unidad Técnica para la Reincorporación y la Normalización de las FARC-EP, </w:t>
      </w:r>
      <w:bookmarkStart w:id="1" w:name="_Hlk152768122"/>
      <w:r w:rsidRPr="0002218F">
        <w:rPr>
          <w:rFonts w:ascii="Arial Narrow" w:hAnsi="Arial Narrow"/>
          <w:sz w:val="22"/>
          <w:szCs w:val="22"/>
        </w:rPr>
        <w:t>busca fortalecer la inclusión de las personas que han dejado las armas, con el fin de potenciar su participación en las comunidades y territorios donde habitan, lleva</w:t>
      </w:r>
      <w:r w:rsidR="003B3392" w:rsidRPr="0002218F">
        <w:rPr>
          <w:rFonts w:ascii="Arial Narrow" w:hAnsi="Arial Narrow"/>
          <w:sz w:val="22"/>
          <w:szCs w:val="22"/>
        </w:rPr>
        <w:t>ndo</w:t>
      </w:r>
      <w:r w:rsidRPr="0002218F">
        <w:rPr>
          <w:rFonts w:ascii="Arial Narrow" w:hAnsi="Arial Narrow"/>
          <w:sz w:val="22"/>
          <w:szCs w:val="22"/>
        </w:rPr>
        <w:t xml:space="preserve"> a cabo la construcción e implementación del Programa de Reincorporación Integral y el desarrollo y puesta en marcha de un Sistema Nacional de Reincorporación</w:t>
      </w:r>
      <w:bookmarkEnd w:id="1"/>
      <w:r w:rsidR="003B3392" w:rsidRPr="0002218F">
        <w:rPr>
          <w:rFonts w:ascii="Arial Narrow" w:hAnsi="Arial Narrow"/>
          <w:sz w:val="22"/>
          <w:szCs w:val="22"/>
        </w:rPr>
        <w:t>.</w:t>
      </w:r>
    </w:p>
    <w:p w14:paraId="1413E19E" w14:textId="77777777" w:rsidR="00B41CE1" w:rsidRPr="0002218F" w:rsidRDefault="00B41CE1" w:rsidP="0002218F">
      <w:pPr>
        <w:pStyle w:val="Sinespaciado"/>
        <w:ind w:left="-426"/>
        <w:jc w:val="both"/>
        <w:rPr>
          <w:rFonts w:ascii="Arial Narrow" w:eastAsia="Arial MT" w:hAnsi="Arial Narrow"/>
          <w:i/>
          <w:iCs/>
          <w:sz w:val="22"/>
          <w:szCs w:val="22"/>
        </w:rPr>
      </w:pPr>
    </w:p>
    <w:p w14:paraId="5EA1722F" w14:textId="2C41986F" w:rsidR="008A1D51" w:rsidRPr="0002218F" w:rsidRDefault="001626DF" w:rsidP="0002218F">
      <w:pPr>
        <w:pStyle w:val="Sinespaciado"/>
        <w:ind w:left="-426"/>
        <w:jc w:val="both"/>
        <w:rPr>
          <w:rFonts w:ascii="Arial Narrow" w:eastAsia="Arial MT" w:hAnsi="Arial Narrow"/>
          <w:sz w:val="22"/>
          <w:szCs w:val="22"/>
          <w:lang w:eastAsia="es-CO"/>
        </w:rPr>
      </w:pPr>
      <w:r w:rsidRPr="0002218F">
        <w:rPr>
          <w:rFonts w:ascii="Arial Narrow" w:eastAsia="Arial MT" w:hAnsi="Arial Narrow"/>
          <w:sz w:val="22"/>
          <w:szCs w:val="22"/>
        </w:rPr>
        <w:t>Que d</w:t>
      </w:r>
      <w:r w:rsidR="00B41CE1" w:rsidRPr="0002218F">
        <w:rPr>
          <w:rFonts w:ascii="Arial Narrow" w:eastAsia="Arial MT" w:hAnsi="Arial Narrow"/>
          <w:sz w:val="22"/>
          <w:szCs w:val="22"/>
        </w:rPr>
        <w:t xml:space="preserve">e acuerdo con el análisis adelantado </w:t>
      </w:r>
      <w:r w:rsidR="008A1D51" w:rsidRPr="0002218F">
        <w:rPr>
          <w:rFonts w:ascii="Arial Narrow" w:eastAsia="Arial MT" w:hAnsi="Arial Narrow"/>
          <w:sz w:val="22"/>
          <w:szCs w:val="22"/>
        </w:rPr>
        <w:t>y comunicado mediante MEM23-014923 /GPU del 30 de noviembre de 2023</w:t>
      </w:r>
      <w:r w:rsidR="00B41CE1" w:rsidRPr="0002218F">
        <w:rPr>
          <w:rFonts w:ascii="Arial Narrow" w:eastAsia="Arial MT" w:hAnsi="Arial Narrow"/>
          <w:sz w:val="22"/>
          <w:szCs w:val="22"/>
        </w:rPr>
        <w:t xml:space="preserve">, frente a los cambios </w:t>
      </w:r>
      <w:r w:rsidR="00B41CE1" w:rsidRPr="0002218F">
        <w:rPr>
          <w:rFonts w:ascii="Arial Narrow" w:eastAsia="Arial MT" w:hAnsi="Arial Narrow"/>
          <w:sz w:val="22"/>
          <w:szCs w:val="22"/>
          <w:lang w:eastAsia="es-CO"/>
        </w:rPr>
        <w:t xml:space="preserve">estructurales que se prevén realizar en la Agencia, se pudo determinar que </w:t>
      </w:r>
      <w:r w:rsidR="008A1D51" w:rsidRPr="0002218F">
        <w:rPr>
          <w:rFonts w:ascii="Arial Narrow" w:eastAsia="Arial MT" w:hAnsi="Arial Narrow"/>
          <w:sz w:val="22"/>
          <w:szCs w:val="22"/>
          <w:lang w:eastAsia="es-CO"/>
        </w:rPr>
        <w:t>se hace necesario modificar las funciones de</w:t>
      </w:r>
      <w:r w:rsidR="003B3392" w:rsidRPr="0002218F">
        <w:rPr>
          <w:rFonts w:ascii="Arial Narrow" w:eastAsia="Arial MT" w:hAnsi="Arial Narrow"/>
          <w:sz w:val="22"/>
          <w:szCs w:val="22"/>
          <w:lang w:eastAsia="es-CO"/>
        </w:rPr>
        <w:t>l Grupo</w:t>
      </w:r>
      <w:r w:rsidR="00655135">
        <w:rPr>
          <w:rFonts w:ascii="Arial Narrow" w:eastAsia="Arial MT" w:hAnsi="Arial Narrow"/>
          <w:sz w:val="22"/>
          <w:szCs w:val="22"/>
          <w:lang w:eastAsia="es-CO"/>
        </w:rPr>
        <w:t xml:space="preserve"> Interno de Trabajo </w:t>
      </w:r>
      <w:r w:rsidR="008A1D51" w:rsidRPr="0002218F">
        <w:rPr>
          <w:rFonts w:ascii="Arial Narrow" w:eastAsia="Arial MT" w:hAnsi="Arial Narrow"/>
          <w:sz w:val="22"/>
          <w:szCs w:val="22"/>
          <w:lang w:eastAsia="es-CO"/>
        </w:rPr>
        <w:t xml:space="preserve">Unidad Técnica para la Reincorporación y la Normalización de las FARC-EP. </w:t>
      </w:r>
    </w:p>
    <w:p w14:paraId="3EEAAA1E" w14:textId="77777777" w:rsidR="00B41CE1" w:rsidRPr="0002218F" w:rsidRDefault="00B41CE1" w:rsidP="0002218F">
      <w:pPr>
        <w:pStyle w:val="Sinespaciado"/>
        <w:ind w:left="-426"/>
        <w:jc w:val="both"/>
        <w:rPr>
          <w:rFonts w:ascii="Arial Narrow" w:eastAsia="Arial MT" w:hAnsi="Arial Narrow"/>
          <w:sz w:val="22"/>
          <w:szCs w:val="22"/>
          <w:lang w:eastAsia="es-CO"/>
        </w:rPr>
      </w:pPr>
    </w:p>
    <w:p w14:paraId="71AACBB8" w14:textId="2BF91F76" w:rsidR="002D5A33" w:rsidRPr="0002218F" w:rsidRDefault="008A1D51" w:rsidP="0002218F">
      <w:pPr>
        <w:pStyle w:val="Sinespaciado"/>
        <w:ind w:left="-426"/>
        <w:jc w:val="both"/>
        <w:rPr>
          <w:rFonts w:ascii="Arial Narrow" w:eastAsia="Arial MT" w:hAnsi="Arial Narrow"/>
          <w:sz w:val="22"/>
          <w:szCs w:val="22"/>
        </w:rPr>
      </w:pPr>
      <w:r w:rsidRPr="0002218F">
        <w:rPr>
          <w:rFonts w:ascii="Arial Narrow" w:eastAsia="Arial MT" w:hAnsi="Arial Narrow"/>
          <w:sz w:val="22"/>
          <w:szCs w:val="22"/>
          <w:lang w:eastAsia="es-CO"/>
        </w:rPr>
        <w:t xml:space="preserve">Que de acuerdo con lo anterior </w:t>
      </w:r>
      <w:r w:rsidR="003B3392" w:rsidRPr="0002218F">
        <w:rPr>
          <w:rFonts w:ascii="Arial Narrow" w:eastAsia="Arial MT" w:hAnsi="Arial Narrow"/>
          <w:sz w:val="22"/>
          <w:szCs w:val="22"/>
          <w:lang w:eastAsia="es-CO"/>
        </w:rPr>
        <w:t xml:space="preserve">y con el fin de dar cumplimiento a los objetivos y compromisos misionales de la Entidad, se hace necesario crear las fichas de los </w:t>
      </w:r>
      <w:r w:rsidRPr="0002218F">
        <w:rPr>
          <w:rFonts w:ascii="Arial Narrow" w:eastAsia="Arial MT" w:hAnsi="Arial Narrow"/>
          <w:sz w:val="22"/>
          <w:szCs w:val="22"/>
          <w:lang w:eastAsia="es-CO"/>
        </w:rPr>
        <w:t>manual</w:t>
      </w:r>
      <w:r w:rsidR="003B3392" w:rsidRPr="0002218F">
        <w:rPr>
          <w:rFonts w:ascii="Arial Narrow" w:eastAsia="Arial MT" w:hAnsi="Arial Narrow"/>
          <w:sz w:val="22"/>
          <w:szCs w:val="22"/>
          <w:lang w:eastAsia="es-CO"/>
        </w:rPr>
        <w:t>es</w:t>
      </w:r>
      <w:r w:rsidRPr="0002218F">
        <w:rPr>
          <w:rFonts w:ascii="Arial Narrow" w:eastAsia="Arial MT" w:hAnsi="Arial Narrow"/>
          <w:sz w:val="22"/>
          <w:szCs w:val="22"/>
          <w:lang w:eastAsia="es-CO"/>
        </w:rPr>
        <w:t xml:space="preserve"> específico</w:t>
      </w:r>
      <w:r w:rsidR="003B3392" w:rsidRPr="0002218F">
        <w:rPr>
          <w:rFonts w:ascii="Arial Narrow" w:eastAsia="Arial MT" w:hAnsi="Arial Narrow"/>
          <w:sz w:val="22"/>
          <w:szCs w:val="22"/>
          <w:lang w:eastAsia="es-CO"/>
        </w:rPr>
        <w:t>s</w:t>
      </w:r>
      <w:r w:rsidRPr="0002218F">
        <w:rPr>
          <w:rFonts w:ascii="Arial Narrow" w:eastAsia="Arial MT" w:hAnsi="Arial Narrow"/>
          <w:sz w:val="22"/>
          <w:szCs w:val="22"/>
          <w:lang w:eastAsia="es-CO"/>
        </w:rPr>
        <w:t xml:space="preserve"> de funciones y competencias laborales que </w:t>
      </w:r>
      <w:r w:rsidR="003B3392" w:rsidRPr="0002218F">
        <w:rPr>
          <w:rFonts w:ascii="Arial Narrow" w:eastAsia="Arial MT" w:hAnsi="Arial Narrow"/>
          <w:sz w:val="22"/>
          <w:szCs w:val="22"/>
          <w:lang w:eastAsia="es-CO"/>
        </w:rPr>
        <w:t>tendrán los empleos que conformarán este grupo interno de trabajo</w:t>
      </w:r>
      <w:r w:rsidR="002D5A33" w:rsidRPr="0002218F">
        <w:rPr>
          <w:rFonts w:ascii="Arial Narrow" w:eastAsia="Arial MT" w:hAnsi="Arial Narrow"/>
          <w:sz w:val="22"/>
          <w:szCs w:val="22"/>
          <w:lang w:eastAsia="es-CO"/>
        </w:rPr>
        <w:t xml:space="preserve">, los cuales corresponden </w:t>
      </w:r>
      <w:r w:rsidR="002D5A33" w:rsidRPr="0002218F">
        <w:rPr>
          <w:rFonts w:ascii="Arial Narrow" w:eastAsia="Arial MT" w:hAnsi="Arial Narrow"/>
          <w:sz w:val="22"/>
          <w:szCs w:val="22"/>
        </w:rPr>
        <w:t>para los empleos  de un (1) Profesional Especializado, Código 2028, Grado 19</w:t>
      </w:r>
      <w:r w:rsidR="00655135">
        <w:rPr>
          <w:rFonts w:ascii="Arial Narrow" w:eastAsia="Arial MT" w:hAnsi="Arial Narrow"/>
          <w:sz w:val="22"/>
          <w:szCs w:val="22"/>
        </w:rPr>
        <w:t>;</w:t>
      </w:r>
      <w:r w:rsidR="002D5A33" w:rsidRPr="0002218F">
        <w:rPr>
          <w:rFonts w:ascii="Arial Narrow" w:eastAsia="Arial MT" w:hAnsi="Arial Narrow"/>
          <w:sz w:val="22"/>
          <w:szCs w:val="22"/>
        </w:rPr>
        <w:t xml:space="preserve"> dos (2) empleos de Profesional Especializado, Código 2028, Grado 17</w:t>
      </w:r>
      <w:r w:rsidR="00655135">
        <w:rPr>
          <w:rFonts w:ascii="Arial Narrow" w:eastAsia="Arial MT" w:hAnsi="Arial Narrow"/>
          <w:sz w:val="22"/>
          <w:szCs w:val="22"/>
        </w:rPr>
        <w:t>,</w:t>
      </w:r>
      <w:r w:rsidR="002D5A33" w:rsidRPr="0002218F">
        <w:rPr>
          <w:rFonts w:ascii="Arial Narrow" w:eastAsia="Arial MT" w:hAnsi="Arial Narrow"/>
          <w:sz w:val="22"/>
          <w:szCs w:val="22"/>
        </w:rPr>
        <w:t xml:space="preserve"> y un (1) empleo de Técnico Administrativo, Código 3124, Grado 11</w:t>
      </w:r>
      <w:r w:rsidR="00655135">
        <w:rPr>
          <w:rFonts w:ascii="Arial Narrow" w:eastAsia="Arial MT" w:hAnsi="Arial Narrow"/>
          <w:sz w:val="22"/>
          <w:szCs w:val="22"/>
        </w:rPr>
        <w:t>,</w:t>
      </w:r>
      <w:r w:rsidR="002D5A33" w:rsidRPr="0002218F">
        <w:rPr>
          <w:rFonts w:ascii="Arial Narrow" w:eastAsia="Arial MT" w:hAnsi="Arial Narrow"/>
          <w:sz w:val="22"/>
          <w:szCs w:val="22"/>
        </w:rPr>
        <w:t xml:space="preserve"> para el Grupo de la Unidad Técnica para la Reincorporación y la Normalización de las FARC-EP.</w:t>
      </w:r>
    </w:p>
    <w:p w14:paraId="555E45E4" w14:textId="77777777" w:rsidR="0090716F" w:rsidRPr="0002218F" w:rsidRDefault="0090716F" w:rsidP="0002218F">
      <w:pPr>
        <w:pStyle w:val="Sinespaciado"/>
        <w:ind w:left="-426"/>
        <w:jc w:val="both"/>
        <w:rPr>
          <w:rFonts w:ascii="Arial Narrow" w:eastAsia="Arial MT" w:hAnsi="Arial Narrow"/>
          <w:sz w:val="22"/>
          <w:szCs w:val="22"/>
        </w:rPr>
      </w:pPr>
    </w:p>
    <w:p w14:paraId="374C28B1" w14:textId="2A8E811B" w:rsidR="009D110A" w:rsidRPr="0002218F" w:rsidRDefault="00AE770F" w:rsidP="0002218F">
      <w:pPr>
        <w:pStyle w:val="Sinespaciado"/>
        <w:ind w:left="-426"/>
        <w:jc w:val="both"/>
        <w:rPr>
          <w:rFonts w:ascii="Arial Narrow" w:eastAsia="Arial MT" w:hAnsi="Arial Narrow"/>
          <w:sz w:val="22"/>
          <w:szCs w:val="22"/>
        </w:rPr>
      </w:pPr>
      <w:r w:rsidRPr="0002218F">
        <w:rPr>
          <w:rFonts w:ascii="Arial Narrow" w:eastAsia="Arial MT" w:hAnsi="Arial Narrow"/>
          <w:sz w:val="22"/>
          <w:szCs w:val="22"/>
        </w:rPr>
        <w:t xml:space="preserve">Que con el fin de lograr los propósitos a nivel misional, dentro del marco estratégico alineado con las políticas de </w:t>
      </w:r>
      <w:r w:rsidR="00A37836" w:rsidRPr="0002218F">
        <w:rPr>
          <w:rFonts w:ascii="Arial Narrow" w:eastAsia="Arial MT" w:hAnsi="Arial Narrow"/>
          <w:sz w:val="22"/>
          <w:szCs w:val="22"/>
        </w:rPr>
        <w:t>reincorporación</w:t>
      </w:r>
      <w:r w:rsidR="00FF5651" w:rsidRPr="0002218F">
        <w:rPr>
          <w:rFonts w:ascii="Arial Narrow" w:eastAsia="Arial MT" w:hAnsi="Arial Narrow"/>
          <w:sz w:val="22"/>
          <w:szCs w:val="22"/>
        </w:rPr>
        <w:t>,</w:t>
      </w:r>
      <w:r w:rsidRPr="0002218F">
        <w:rPr>
          <w:rFonts w:ascii="Arial Narrow" w:eastAsia="Arial MT" w:hAnsi="Arial Narrow"/>
          <w:sz w:val="22"/>
          <w:szCs w:val="22"/>
        </w:rPr>
        <w:t xml:space="preserve"> en respuesta a la necesidad de mejora</w:t>
      </w:r>
      <w:r w:rsidR="00E954D6" w:rsidRPr="0002218F">
        <w:rPr>
          <w:rFonts w:ascii="Arial Narrow" w:eastAsia="Arial MT" w:hAnsi="Arial Narrow"/>
          <w:sz w:val="22"/>
          <w:szCs w:val="22"/>
        </w:rPr>
        <w:t>r</w:t>
      </w:r>
      <w:r w:rsidRPr="0002218F">
        <w:rPr>
          <w:rFonts w:ascii="Arial Narrow" w:eastAsia="Arial MT" w:hAnsi="Arial Narrow"/>
          <w:sz w:val="22"/>
          <w:szCs w:val="22"/>
        </w:rPr>
        <w:t xml:space="preserve">  el servicio, y con el objetivo de fortalecer los conocimientos y competencias laborales requeridas para el desempeño de los empleos, la Agencia para la Reincorporación y </w:t>
      </w:r>
      <w:r w:rsidR="000B0A16" w:rsidRPr="0002218F">
        <w:rPr>
          <w:rFonts w:ascii="Arial Narrow" w:eastAsia="Arial MT" w:hAnsi="Arial Narrow"/>
          <w:sz w:val="22"/>
          <w:szCs w:val="22"/>
        </w:rPr>
        <w:t xml:space="preserve">la </w:t>
      </w:r>
      <w:r w:rsidRPr="0002218F">
        <w:rPr>
          <w:rFonts w:ascii="Arial Narrow" w:eastAsia="Arial MT" w:hAnsi="Arial Narrow"/>
          <w:sz w:val="22"/>
          <w:szCs w:val="22"/>
        </w:rPr>
        <w:t xml:space="preserve">Normalización, procederá a </w:t>
      </w:r>
      <w:r w:rsidR="00D1729E" w:rsidRPr="0002218F">
        <w:rPr>
          <w:rFonts w:ascii="Arial Narrow" w:eastAsia="Arial MT" w:hAnsi="Arial Narrow"/>
          <w:sz w:val="22"/>
          <w:szCs w:val="22"/>
        </w:rPr>
        <w:t>ajustar</w:t>
      </w:r>
      <w:r w:rsidRPr="0002218F">
        <w:rPr>
          <w:rFonts w:ascii="Arial Narrow" w:eastAsia="Arial MT" w:hAnsi="Arial Narrow"/>
          <w:sz w:val="22"/>
          <w:szCs w:val="22"/>
        </w:rPr>
        <w:t xml:space="preserve"> las fichas de </w:t>
      </w:r>
      <w:r w:rsidR="00E954D6" w:rsidRPr="0002218F">
        <w:rPr>
          <w:rFonts w:ascii="Arial Narrow" w:eastAsia="Arial MT" w:hAnsi="Arial Narrow"/>
          <w:sz w:val="22"/>
          <w:szCs w:val="22"/>
        </w:rPr>
        <w:t>l</w:t>
      </w:r>
      <w:r w:rsidRPr="0002218F">
        <w:rPr>
          <w:rFonts w:ascii="Arial Narrow" w:eastAsia="Arial MT" w:hAnsi="Arial Narrow"/>
          <w:sz w:val="22"/>
          <w:szCs w:val="22"/>
        </w:rPr>
        <w:t xml:space="preserve">os empleos </w:t>
      </w:r>
      <w:r w:rsidR="00E954D6" w:rsidRPr="0002218F">
        <w:rPr>
          <w:rFonts w:ascii="Arial Narrow" w:eastAsia="Arial MT" w:hAnsi="Arial Narrow"/>
          <w:sz w:val="22"/>
          <w:szCs w:val="22"/>
        </w:rPr>
        <w:t>que</w:t>
      </w:r>
      <w:r w:rsidRPr="0002218F">
        <w:rPr>
          <w:rFonts w:ascii="Arial Narrow" w:eastAsia="Arial MT" w:hAnsi="Arial Narrow"/>
          <w:sz w:val="22"/>
          <w:szCs w:val="22"/>
        </w:rPr>
        <w:t xml:space="preserve"> asumirán desde las actividades relacionadas con </w:t>
      </w:r>
      <w:r w:rsidR="00A37836" w:rsidRPr="0002218F">
        <w:rPr>
          <w:rFonts w:ascii="Arial Narrow" w:eastAsia="Arial MT" w:hAnsi="Arial Narrow"/>
          <w:sz w:val="22"/>
          <w:szCs w:val="22"/>
        </w:rPr>
        <w:t>los componentes y enfoques del proceso de reincorporación de acuerdo con el Programa de Reincorporación Integral, la Política para la Reincorporación Social y Económica de ex integrantes de las FARC-EP</w:t>
      </w:r>
      <w:r w:rsidR="00D1729E" w:rsidRPr="0002218F">
        <w:rPr>
          <w:rFonts w:ascii="Arial Narrow" w:eastAsia="Arial MT" w:hAnsi="Arial Narrow"/>
          <w:sz w:val="22"/>
          <w:szCs w:val="22"/>
        </w:rPr>
        <w:t>.</w:t>
      </w:r>
    </w:p>
    <w:p w14:paraId="648FCBE0" w14:textId="77777777" w:rsidR="00D1729E" w:rsidRPr="0002218F" w:rsidRDefault="00D1729E" w:rsidP="0002218F">
      <w:pPr>
        <w:pStyle w:val="Sinespaciado"/>
        <w:ind w:left="-426"/>
        <w:jc w:val="both"/>
        <w:rPr>
          <w:rFonts w:ascii="Arial Narrow" w:eastAsia="Arial MT" w:hAnsi="Arial Narrow"/>
          <w:sz w:val="22"/>
          <w:szCs w:val="22"/>
        </w:rPr>
      </w:pPr>
    </w:p>
    <w:p w14:paraId="7A6980AD" w14:textId="7B09C1D0" w:rsidR="00B53A57" w:rsidRPr="0002218F" w:rsidRDefault="00B53A57" w:rsidP="0002218F">
      <w:pPr>
        <w:pStyle w:val="Sinespaciado"/>
        <w:ind w:left="-426"/>
        <w:jc w:val="both"/>
        <w:rPr>
          <w:rFonts w:ascii="Arial Narrow" w:hAnsi="Arial Narrow"/>
          <w:iCs/>
          <w:sz w:val="22"/>
          <w:szCs w:val="22"/>
          <w:lang w:eastAsia="es-CO"/>
        </w:rPr>
      </w:pPr>
      <w:r w:rsidRPr="0002218F">
        <w:rPr>
          <w:rFonts w:ascii="Arial Narrow" w:hAnsi="Arial Narrow"/>
          <w:sz w:val="22"/>
          <w:szCs w:val="22"/>
        </w:rPr>
        <w:t xml:space="preserve">Que </w:t>
      </w:r>
      <w:r w:rsidRPr="00D73F7A">
        <w:rPr>
          <w:rFonts w:ascii="Arial Narrow" w:hAnsi="Arial Narrow"/>
          <w:sz w:val="22"/>
          <w:szCs w:val="22"/>
        </w:rPr>
        <w:t>mediante Resolución</w:t>
      </w:r>
      <w:r w:rsidR="00D73F7A">
        <w:rPr>
          <w:rFonts w:ascii="Arial Narrow" w:hAnsi="Arial Narrow"/>
          <w:sz w:val="22"/>
          <w:szCs w:val="22"/>
        </w:rPr>
        <w:t xml:space="preserve"> No.</w:t>
      </w:r>
      <w:r w:rsidR="00F8402F">
        <w:rPr>
          <w:rFonts w:ascii="Arial Narrow" w:hAnsi="Arial Narrow"/>
          <w:sz w:val="22"/>
          <w:szCs w:val="22"/>
        </w:rPr>
        <w:t xml:space="preserve"> 0034 del 15 de enero</w:t>
      </w:r>
      <w:r w:rsidR="00D73F7A">
        <w:rPr>
          <w:rFonts w:ascii="Arial Narrow" w:hAnsi="Arial Narrow"/>
          <w:sz w:val="22"/>
          <w:szCs w:val="22"/>
        </w:rPr>
        <w:t xml:space="preserve"> </w:t>
      </w:r>
      <w:r w:rsidRPr="00D73F7A">
        <w:rPr>
          <w:rFonts w:ascii="Arial Narrow" w:hAnsi="Arial Narrow"/>
          <w:sz w:val="22"/>
          <w:szCs w:val="22"/>
        </w:rPr>
        <w:t>de 202</w:t>
      </w:r>
      <w:r w:rsidR="00E80834" w:rsidRPr="00D73F7A">
        <w:rPr>
          <w:rFonts w:ascii="Arial Narrow" w:hAnsi="Arial Narrow"/>
          <w:sz w:val="22"/>
          <w:szCs w:val="22"/>
        </w:rPr>
        <w:t>4</w:t>
      </w:r>
      <w:r w:rsidRPr="0002218F">
        <w:rPr>
          <w:rFonts w:ascii="Arial Narrow" w:hAnsi="Arial Narrow"/>
          <w:sz w:val="22"/>
          <w:szCs w:val="22"/>
        </w:rPr>
        <w:t xml:space="preserve">, </w:t>
      </w:r>
      <w:r w:rsidR="005F6E91" w:rsidRPr="0002218F">
        <w:rPr>
          <w:rFonts w:ascii="Arial Narrow" w:hAnsi="Arial Narrow"/>
          <w:i/>
          <w:sz w:val="22"/>
          <w:szCs w:val="22"/>
        </w:rPr>
        <w:t>“Por la cual se modifica el artículo 4° de la Resolución No. 2181 del 04 de octubre de 2017</w:t>
      </w:r>
      <w:r w:rsidR="0079369C">
        <w:rPr>
          <w:rFonts w:ascii="Arial Narrow" w:hAnsi="Arial Narrow"/>
          <w:i/>
          <w:sz w:val="22"/>
          <w:szCs w:val="22"/>
        </w:rPr>
        <w:t>, “Por la cual se crea un grupo interno de trabajo en la estructura interna de la Agencia para la Reincorporación y la Normalización, y se asignan funciones</w:t>
      </w:r>
      <w:r w:rsidR="005F6E91" w:rsidRPr="0002218F">
        <w:rPr>
          <w:rFonts w:ascii="Arial Narrow" w:hAnsi="Arial Narrow"/>
          <w:i/>
          <w:sz w:val="22"/>
          <w:szCs w:val="22"/>
        </w:rPr>
        <w:t>”</w:t>
      </w:r>
      <w:r w:rsidRPr="0002218F">
        <w:rPr>
          <w:rFonts w:ascii="Arial Narrow" w:hAnsi="Arial Narrow"/>
          <w:i/>
          <w:sz w:val="22"/>
          <w:szCs w:val="22"/>
        </w:rPr>
        <w:t xml:space="preserve">, </w:t>
      </w:r>
      <w:r w:rsidRPr="0002218F">
        <w:rPr>
          <w:rFonts w:ascii="Arial Narrow" w:hAnsi="Arial Narrow"/>
          <w:iCs/>
          <w:sz w:val="22"/>
          <w:szCs w:val="22"/>
        </w:rPr>
        <w:t xml:space="preserve">se </w:t>
      </w:r>
      <w:r w:rsidR="005F6E91" w:rsidRPr="0002218F">
        <w:rPr>
          <w:rFonts w:ascii="Arial Narrow" w:hAnsi="Arial Narrow"/>
          <w:iCs/>
          <w:sz w:val="22"/>
          <w:szCs w:val="22"/>
        </w:rPr>
        <w:t>modific</w:t>
      </w:r>
      <w:r w:rsidR="0079369C">
        <w:rPr>
          <w:rFonts w:ascii="Arial Narrow" w:hAnsi="Arial Narrow"/>
          <w:iCs/>
          <w:sz w:val="22"/>
          <w:szCs w:val="22"/>
        </w:rPr>
        <w:t>aron</w:t>
      </w:r>
      <w:r w:rsidR="005F6E91" w:rsidRPr="0002218F">
        <w:rPr>
          <w:rFonts w:ascii="Arial Narrow" w:hAnsi="Arial Narrow"/>
          <w:iCs/>
          <w:sz w:val="22"/>
          <w:szCs w:val="22"/>
        </w:rPr>
        <w:t xml:space="preserve"> las </w:t>
      </w:r>
      <w:r w:rsidR="00E954D6" w:rsidRPr="0002218F">
        <w:rPr>
          <w:rFonts w:ascii="Arial Narrow" w:hAnsi="Arial Narrow"/>
          <w:iCs/>
          <w:sz w:val="22"/>
          <w:szCs w:val="22"/>
        </w:rPr>
        <w:t>f</w:t>
      </w:r>
      <w:r w:rsidR="005F6E91" w:rsidRPr="0002218F">
        <w:rPr>
          <w:rFonts w:ascii="Arial Narrow" w:hAnsi="Arial Narrow"/>
          <w:iCs/>
          <w:sz w:val="22"/>
          <w:szCs w:val="22"/>
        </w:rPr>
        <w:t>unciones</w:t>
      </w:r>
      <w:r w:rsidRPr="0002218F">
        <w:rPr>
          <w:rFonts w:ascii="Arial Narrow" w:hAnsi="Arial Narrow"/>
          <w:iCs/>
          <w:sz w:val="22"/>
          <w:szCs w:val="22"/>
        </w:rPr>
        <w:t xml:space="preserve"> </w:t>
      </w:r>
      <w:r w:rsidR="005F6E91" w:rsidRPr="0002218F">
        <w:rPr>
          <w:rFonts w:ascii="Arial Narrow" w:hAnsi="Arial Narrow"/>
          <w:iCs/>
          <w:sz w:val="22"/>
          <w:szCs w:val="22"/>
        </w:rPr>
        <w:t>d</w:t>
      </w:r>
      <w:r w:rsidRPr="0002218F">
        <w:rPr>
          <w:rFonts w:ascii="Arial Narrow" w:hAnsi="Arial Narrow"/>
          <w:iCs/>
          <w:sz w:val="22"/>
          <w:szCs w:val="22"/>
        </w:rPr>
        <w:t>el Grupo Interno</w:t>
      </w:r>
      <w:r w:rsidR="00655135">
        <w:rPr>
          <w:rFonts w:ascii="Arial Narrow" w:hAnsi="Arial Narrow"/>
          <w:iCs/>
          <w:sz w:val="22"/>
          <w:szCs w:val="22"/>
        </w:rPr>
        <w:t xml:space="preserve"> de Trabajo “</w:t>
      </w:r>
      <w:r w:rsidR="005F6E91" w:rsidRPr="00655135">
        <w:rPr>
          <w:rFonts w:ascii="Arial Narrow" w:hAnsi="Arial Narrow"/>
          <w:i/>
          <w:sz w:val="22"/>
          <w:szCs w:val="22"/>
        </w:rPr>
        <w:t>Unidad Técnica para la Reincorporación y la Normalización de las FARC-EP</w:t>
      </w:r>
      <w:r w:rsidR="00655135">
        <w:rPr>
          <w:rFonts w:ascii="Arial Narrow" w:hAnsi="Arial Narrow"/>
          <w:iCs/>
          <w:sz w:val="22"/>
          <w:szCs w:val="22"/>
        </w:rPr>
        <w:t>”</w:t>
      </w:r>
      <w:r w:rsidRPr="0002218F">
        <w:rPr>
          <w:rFonts w:ascii="Arial Narrow" w:hAnsi="Arial Narrow"/>
          <w:iCs/>
          <w:sz w:val="22"/>
          <w:szCs w:val="22"/>
        </w:rPr>
        <w:t>.</w:t>
      </w:r>
    </w:p>
    <w:p w14:paraId="27B206F0" w14:textId="3C7A6B41" w:rsidR="00B53A57" w:rsidRPr="0002218F" w:rsidRDefault="00B53A57" w:rsidP="0002218F">
      <w:pPr>
        <w:pStyle w:val="Sinespaciado"/>
        <w:ind w:left="-426"/>
        <w:jc w:val="both"/>
        <w:rPr>
          <w:rFonts w:ascii="Arial Narrow" w:hAnsi="Arial Narrow"/>
          <w:sz w:val="22"/>
          <w:szCs w:val="22"/>
        </w:rPr>
      </w:pPr>
    </w:p>
    <w:p w14:paraId="30691229" w14:textId="791715D9" w:rsidR="00AE770F" w:rsidRPr="0002218F" w:rsidRDefault="00AE770F" w:rsidP="0002218F">
      <w:pPr>
        <w:pStyle w:val="Sinespaciado"/>
        <w:ind w:left="-426"/>
        <w:jc w:val="both"/>
        <w:rPr>
          <w:rFonts w:ascii="Arial Narrow" w:hAnsi="Arial Narrow"/>
          <w:sz w:val="22"/>
          <w:szCs w:val="22"/>
        </w:rPr>
      </w:pPr>
      <w:r w:rsidRPr="0002218F">
        <w:rPr>
          <w:rFonts w:ascii="Arial Narrow" w:hAnsi="Arial Narrow"/>
          <w:sz w:val="22"/>
          <w:szCs w:val="22"/>
        </w:rPr>
        <w:t xml:space="preserve">Que de acuerdo </w:t>
      </w:r>
      <w:r w:rsidR="00022A11" w:rsidRPr="0002218F">
        <w:rPr>
          <w:rFonts w:ascii="Arial Narrow" w:hAnsi="Arial Narrow"/>
          <w:sz w:val="22"/>
          <w:szCs w:val="22"/>
        </w:rPr>
        <w:t>con</w:t>
      </w:r>
      <w:r w:rsidRPr="0002218F">
        <w:rPr>
          <w:rFonts w:ascii="Arial Narrow" w:hAnsi="Arial Narrow"/>
          <w:sz w:val="22"/>
          <w:szCs w:val="22"/>
        </w:rPr>
        <w:t xml:space="preserve"> lo dispuesto en el artículo 2.2.2.6.1 del Decreto 1083 de 2015 modificado por el artículo 4° del Decreto 498 de 30 de marzo de 2020: </w:t>
      </w:r>
      <w:r w:rsidRPr="0002218F">
        <w:rPr>
          <w:rFonts w:ascii="Arial Narrow" w:hAnsi="Arial Narrow"/>
          <w:i/>
          <w:iCs/>
          <w:sz w:val="22"/>
          <w:szCs w:val="22"/>
        </w:rPr>
        <w:t>“(…) La adopción, adición, modificación o actualización del manual especifico se efectuará mediante resolución interna del jefe del organismo o entidad, de acuerdo con las disposiciones contenidas en el presente Título. Corresponde a la unidad de personal, o la que haga sus veces, en cada organismo o entidad, adelantar los estudios para la elaboración, actualización, modificación o adición del manual de funciones y de competencias laborales y velar por el cumplimiento de las disposiciones aquí previstas. (…</w:t>
      </w:r>
      <w:r w:rsidRPr="0002218F">
        <w:rPr>
          <w:rFonts w:ascii="Arial Narrow" w:hAnsi="Arial Narrow"/>
          <w:sz w:val="22"/>
          <w:szCs w:val="22"/>
        </w:rPr>
        <w:t xml:space="preserve">)”, </w:t>
      </w:r>
      <w:r w:rsidR="00022A11" w:rsidRPr="0002218F">
        <w:rPr>
          <w:rFonts w:ascii="Arial Narrow" w:hAnsi="Arial Narrow"/>
          <w:sz w:val="22"/>
          <w:szCs w:val="22"/>
        </w:rPr>
        <w:t xml:space="preserve">el Grupo de Administración del </w:t>
      </w:r>
      <w:r w:rsidRPr="0002218F">
        <w:rPr>
          <w:rFonts w:ascii="Arial Narrow" w:hAnsi="Arial Narrow"/>
          <w:sz w:val="22"/>
          <w:szCs w:val="22"/>
        </w:rPr>
        <w:t xml:space="preserve">Talento Humano de la Agencia para la Reincorporación y la Normalización, adelantó el </w:t>
      </w:r>
      <w:r w:rsidR="00A83EF0" w:rsidRPr="0002218F">
        <w:rPr>
          <w:rFonts w:ascii="Arial Narrow" w:hAnsi="Arial Narrow"/>
          <w:sz w:val="22"/>
          <w:szCs w:val="22"/>
        </w:rPr>
        <w:t>correspondiente</w:t>
      </w:r>
      <w:r w:rsidRPr="0002218F">
        <w:rPr>
          <w:rFonts w:ascii="Arial Narrow" w:hAnsi="Arial Narrow"/>
          <w:sz w:val="22"/>
          <w:szCs w:val="22"/>
        </w:rPr>
        <w:t xml:space="preserve"> estudio técnico, el cual hace parte del presente acto administrativo, que determina la viabilidad para </w:t>
      </w:r>
      <w:r w:rsidR="00E954D6" w:rsidRPr="0002218F">
        <w:rPr>
          <w:rFonts w:ascii="Arial Narrow" w:hAnsi="Arial Narrow"/>
          <w:sz w:val="22"/>
          <w:szCs w:val="22"/>
        </w:rPr>
        <w:t xml:space="preserve">adicionar las fichas al </w:t>
      </w:r>
      <w:r w:rsidRPr="0002218F">
        <w:rPr>
          <w:rFonts w:ascii="Arial Narrow" w:hAnsi="Arial Narrow"/>
          <w:sz w:val="22"/>
          <w:szCs w:val="22"/>
        </w:rPr>
        <w:t>Manual Espec</w:t>
      </w:r>
      <w:r w:rsidR="00E954D6" w:rsidRPr="0002218F">
        <w:rPr>
          <w:rFonts w:ascii="Arial Narrow" w:hAnsi="Arial Narrow"/>
          <w:sz w:val="22"/>
          <w:szCs w:val="22"/>
        </w:rPr>
        <w:t>í</w:t>
      </w:r>
      <w:r w:rsidRPr="0002218F">
        <w:rPr>
          <w:rFonts w:ascii="Arial Narrow" w:hAnsi="Arial Narrow"/>
          <w:sz w:val="22"/>
          <w:szCs w:val="22"/>
        </w:rPr>
        <w:t>fico de Funciones y de Competencias Laborales de la Entidad.</w:t>
      </w:r>
    </w:p>
    <w:p w14:paraId="6E13D9DF" w14:textId="77777777" w:rsidR="009D110A" w:rsidRPr="0002218F" w:rsidRDefault="009D110A" w:rsidP="0002218F">
      <w:pPr>
        <w:pStyle w:val="Sinespaciado"/>
        <w:ind w:left="-426"/>
        <w:jc w:val="both"/>
        <w:rPr>
          <w:rFonts w:ascii="Arial Narrow" w:hAnsi="Arial Narrow"/>
          <w:sz w:val="22"/>
          <w:szCs w:val="22"/>
        </w:rPr>
      </w:pPr>
    </w:p>
    <w:bookmarkEnd w:id="0"/>
    <w:p w14:paraId="42E8E45C" w14:textId="59029633" w:rsidR="00AE770F" w:rsidRPr="0002218F" w:rsidRDefault="00AE770F" w:rsidP="0002218F">
      <w:pPr>
        <w:pStyle w:val="Sinespaciado"/>
        <w:ind w:left="-426"/>
        <w:jc w:val="both"/>
        <w:rPr>
          <w:rFonts w:ascii="Arial Narrow" w:hAnsi="Arial Narrow"/>
          <w:sz w:val="22"/>
          <w:szCs w:val="22"/>
        </w:rPr>
      </w:pPr>
      <w:r w:rsidRPr="0002218F">
        <w:rPr>
          <w:rFonts w:ascii="Arial Narrow" w:hAnsi="Arial Narrow"/>
          <w:sz w:val="22"/>
          <w:szCs w:val="22"/>
        </w:rPr>
        <w:t xml:space="preserve">Que la entidad puede </w:t>
      </w:r>
      <w:r w:rsidR="005D03B5" w:rsidRPr="0002218F">
        <w:rPr>
          <w:rFonts w:ascii="Arial Narrow" w:hAnsi="Arial Narrow"/>
          <w:sz w:val="22"/>
          <w:szCs w:val="22"/>
        </w:rPr>
        <w:t xml:space="preserve">ajustar y/o </w:t>
      </w:r>
      <w:r w:rsidRPr="0002218F">
        <w:rPr>
          <w:rFonts w:ascii="Arial Narrow" w:hAnsi="Arial Narrow"/>
          <w:sz w:val="22"/>
          <w:szCs w:val="22"/>
        </w:rPr>
        <w:t>modificar el Manual de Funciones y Competencias Laborales por ser un instrumento gerencial que se debe actualizar según las necesidades de la entidad o por directrices de órganos de control o entidades técnicas del Sector Función Pública</w:t>
      </w:r>
      <w:r w:rsidRPr="0002218F">
        <w:rPr>
          <w:rStyle w:val="Refdenotaalpie"/>
          <w:rFonts w:ascii="Arial Narrow" w:hAnsi="Arial Narrow" w:cs="Arial"/>
          <w:sz w:val="22"/>
          <w:szCs w:val="22"/>
        </w:rPr>
        <w:footnoteReference w:id="1"/>
      </w:r>
      <w:r w:rsidRPr="0002218F">
        <w:rPr>
          <w:rFonts w:ascii="Arial Narrow" w:hAnsi="Arial Narrow"/>
          <w:sz w:val="22"/>
          <w:szCs w:val="22"/>
        </w:rPr>
        <w:t>.</w:t>
      </w:r>
    </w:p>
    <w:p w14:paraId="1A05787C" w14:textId="77777777" w:rsidR="009D110A" w:rsidRPr="0002218F" w:rsidRDefault="009D110A" w:rsidP="0002218F">
      <w:pPr>
        <w:pStyle w:val="Sinespaciado"/>
        <w:ind w:left="-426"/>
        <w:jc w:val="both"/>
        <w:rPr>
          <w:rFonts w:ascii="Arial Narrow" w:hAnsi="Arial Narrow"/>
          <w:sz w:val="22"/>
          <w:szCs w:val="22"/>
        </w:rPr>
      </w:pPr>
    </w:p>
    <w:p w14:paraId="40B50D1B" w14:textId="77777777" w:rsidR="003866E8" w:rsidRDefault="00AE770F" w:rsidP="003866E8">
      <w:pPr>
        <w:pStyle w:val="Sinespaciado"/>
        <w:ind w:left="-426"/>
        <w:jc w:val="both"/>
        <w:rPr>
          <w:rFonts w:ascii="Arial Narrow" w:hAnsi="Arial Narrow"/>
          <w:sz w:val="22"/>
          <w:szCs w:val="22"/>
        </w:rPr>
      </w:pPr>
      <w:r w:rsidRPr="0002218F">
        <w:rPr>
          <w:rFonts w:ascii="Arial Narrow" w:hAnsi="Arial Narrow"/>
          <w:sz w:val="22"/>
          <w:szCs w:val="22"/>
        </w:rPr>
        <w:t xml:space="preserve">Que en cumplimiento de lo dispuesto en el parágrafo 3° del artículo 2.2.2.6.1 del Decreto 1083 de 2015, modificado por el artículo 4 del Decreto 498 de 30 de marzo de 2020, mediante oficio </w:t>
      </w:r>
      <w:r w:rsidR="00AD39FB" w:rsidRPr="0002218F">
        <w:rPr>
          <w:rFonts w:ascii="Arial Narrow" w:hAnsi="Arial Narrow"/>
          <w:sz w:val="22"/>
          <w:szCs w:val="22"/>
        </w:rPr>
        <w:t>OFI23-026349 del 13 de diciembre de 2023</w:t>
      </w:r>
      <w:r w:rsidRPr="0002218F">
        <w:rPr>
          <w:rFonts w:ascii="Arial Narrow" w:hAnsi="Arial Narrow"/>
          <w:sz w:val="22"/>
          <w:szCs w:val="22"/>
        </w:rPr>
        <w:t xml:space="preserve">, la Agencia para la Reincorporación y la Normalización informó a las organizaciones sindicales: SINDICATO DE TRABAJADORAS Y TRABAJADORES PARA LA PAZ DE LA AGENCIA PARA LA REINCORPORACIÓN Y NORMALIZACIÓN – ARN – SINTRAPAZ y el Sindicato ALTERNATIVA SINDICAL POR EL MÉRITO, LA PAZ Y EL TRABAJO DIGNO </w:t>
      </w:r>
      <w:r w:rsidR="00D73F7A">
        <w:rPr>
          <w:rFonts w:ascii="Arial Narrow" w:hAnsi="Arial Narrow"/>
          <w:sz w:val="22"/>
          <w:szCs w:val="22"/>
        </w:rPr>
        <w:t>–</w:t>
      </w:r>
      <w:r w:rsidRPr="0002218F">
        <w:rPr>
          <w:rFonts w:ascii="Arial Narrow" w:hAnsi="Arial Narrow"/>
          <w:sz w:val="22"/>
          <w:szCs w:val="22"/>
        </w:rPr>
        <w:t xml:space="preserve"> SPC, con el fin de surtir el respectivo proceso de consulta</w:t>
      </w:r>
      <w:r w:rsidR="00022A11" w:rsidRPr="0002218F">
        <w:rPr>
          <w:rFonts w:ascii="Arial Narrow" w:hAnsi="Arial Narrow"/>
          <w:sz w:val="22"/>
          <w:szCs w:val="22"/>
        </w:rPr>
        <w:t>.</w:t>
      </w:r>
      <w:r w:rsidRPr="0002218F">
        <w:rPr>
          <w:rFonts w:ascii="Arial Narrow" w:hAnsi="Arial Narrow"/>
          <w:sz w:val="22"/>
          <w:szCs w:val="22"/>
        </w:rPr>
        <w:t xml:space="preserve"> </w:t>
      </w:r>
    </w:p>
    <w:p w14:paraId="3DD20FFC" w14:textId="21F14A1D" w:rsidR="00AE770F" w:rsidRPr="0002218F" w:rsidRDefault="00AE770F" w:rsidP="003866E8">
      <w:pPr>
        <w:pStyle w:val="Sinespaciado"/>
        <w:ind w:left="-426"/>
        <w:jc w:val="both"/>
        <w:rPr>
          <w:rFonts w:ascii="Arial Narrow" w:hAnsi="Arial Narrow"/>
          <w:sz w:val="22"/>
          <w:szCs w:val="22"/>
        </w:rPr>
      </w:pPr>
      <w:proofErr w:type="gramStart"/>
      <w:r w:rsidRPr="0002218F">
        <w:rPr>
          <w:rFonts w:ascii="Arial Narrow" w:hAnsi="Arial Narrow"/>
          <w:sz w:val="22"/>
          <w:szCs w:val="22"/>
        </w:rPr>
        <w:lastRenderedPageBreak/>
        <w:t>Que</w:t>
      </w:r>
      <w:proofErr w:type="gramEnd"/>
      <w:r w:rsidRPr="0002218F">
        <w:rPr>
          <w:rFonts w:ascii="Arial Narrow" w:hAnsi="Arial Narrow"/>
          <w:sz w:val="22"/>
          <w:szCs w:val="22"/>
        </w:rPr>
        <w:t xml:space="preserve"> en respuesta a la citada comunicación, </w:t>
      </w:r>
      <w:r w:rsidR="00AD39FB" w:rsidRPr="0002218F">
        <w:rPr>
          <w:rFonts w:ascii="Arial Narrow" w:hAnsi="Arial Narrow"/>
          <w:sz w:val="22"/>
          <w:szCs w:val="22"/>
        </w:rPr>
        <w:t xml:space="preserve">el </w:t>
      </w:r>
      <w:r w:rsidRPr="0002218F">
        <w:rPr>
          <w:rFonts w:ascii="Arial Narrow" w:hAnsi="Arial Narrow"/>
          <w:sz w:val="22"/>
          <w:szCs w:val="22"/>
        </w:rPr>
        <w:t xml:space="preserve">sindicato Asociación Nacional de Servidores Públicos de Colombia – SPC, allegó </w:t>
      </w:r>
      <w:bookmarkStart w:id="2" w:name="_Hlk151920707"/>
      <w:r w:rsidR="00AD39FB" w:rsidRPr="0002218F">
        <w:rPr>
          <w:rFonts w:ascii="Arial Narrow" w:hAnsi="Arial Narrow"/>
          <w:sz w:val="22"/>
          <w:szCs w:val="22"/>
        </w:rPr>
        <w:t xml:space="preserve">EXT24-000166 </w:t>
      </w:r>
      <w:r w:rsidRPr="0002218F">
        <w:rPr>
          <w:rFonts w:ascii="Arial Narrow" w:hAnsi="Arial Narrow"/>
          <w:sz w:val="22"/>
          <w:szCs w:val="22"/>
        </w:rPr>
        <w:t xml:space="preserve">con fecha </w:t>
      </w:r>
      <w:r w:rsidR="00AD39FB" w:rsidRPr="0002218F">
        <w:rPr>
          <w:rFonts w:ascii="Arial Narrow" w:hAnsi="Arial Narrow"/>
          <w:sz w:val="22"/>
          <w:szCs w:val="22"/>
        </w:rPr>
        <w:t xml:space="preserve">05 de enero </w:t>
      </w:r>
      <w:r w:rsidRPr="0002218F">
        <w:rPr>
          <w:rFonts w:ascii="Arial Narrow" w:hAnsi="Arial Narrow"/>
          <w:color w:val="000000"/>
          <w:sz w:val="22"/>
          <w:szCs w:val="22"/>
        </w:rPr>
        <w:t>de 202</w:t>
      </w:r>
      <w:bookmarkEnd w:id="2"/>
      <w:r w:rsidR="00AD39FB" w:rsidRPr="0002218F">
        <w:rPr>
          <w:rFonts w:ascii="Arial Narrow" w:hAnsi="Arial Narrow"/>
          <w:color w:val="000000"/>
          <w:sz w:val="22"/>
          <w:szCs w:val="22"/>
        </w:rPr>
        <w:t>4</w:t>
      </w:r>
      <w:r w:rsidRPr="0002218F">
        <w:rPr>
          <w:rFonts w:ascii="Arial Narrow" w:hAnsi="Arial Narrow"/>
          <w:sz w:val="22"/>
          <w:szCs w:val="22"/>
        </w:rPr>
        <w:t>, a través del cual expresó sus observaciones y concepto frente a la modificación propuesta.</w:t>
      </w:r>
    </w:p>
    <w:p w14:paraId="00C84739" w14:textId="77777777" w:rsidR="009D110A" w:rsidRPr="0002218F" w:rsidRDefault="009D110A" w:rsidP="0002218F">
      <w:pPr>
        <w:pStyle w:val="Sinespaciado"/>
        <w:ind w:left="-426"/>
        <w:jc w:val="both"/>
        <w:rPr>
          <w:rFonts w:ascii="Arial Narrow" w:hAnsi="Arial Narrow"/>
          <w:sz w:val="22"/>
          <w:szCs w:val="22"/>
        </w:rPr>
      </w:pPr>
    </w:p>
    <w:p w14:paraId="4E8E65FE" w14:textId="3F1BD029" w:rsidR="00AE770F" w:rsidRPr="0002218F" w:rsidRDefault="00AE770F" w:rsidP="0002218F">
      <w:pPr>
        <w:pStyle w:val="Sinespaciado"/>
        <w:ind w:left="-426"/>
        <w:jc w:val="both"/>
        <w:rPr>
          <w:rFonts w:ascii="Arial Narrow" w:hAnsi="Arial Narrow"/>
          <w:sz w:val="22"/>
          <w:szCs w:val="22"/>
        </w:rPr>
      </w:pPr>
      <w:r w:rsidRPr="0002218F">
        <w:rPr>
          <w:rFonts w:ascii="Arial Narrow" w:hAnsi="Arial Narrow"/>
          <w:sz w:val="22"/>
          <w:szCs w:val="22"/>
        </w:rPr>
        <w:t xml:space="preserve">Por su parte, el Sindicato de </w:t>
      </w:r>
      <w:proofErr w:type="gramStart"/>
      <w:r w:rsidRPr="0002218F">
        <w:rPr>
          <w:rFonts w:ascii="Arial Narrow" w:hAnsi="Arial Narrow"/>
          <w:sz w:val="22"/>
          <w:szCs w:val="22"/>
        </w:rPr>
        <w:t>Trabajadoras y Trabajadores</w:t>
      </w:r>
      <w:proofErr w:type="gramEnd"/>
      <w:r w:rsidRPr="0002218F">
        <w:rPr>
          <w:rFonts w:ascii="Arial Narrow" w:hAnsi="Arial Narrow"/>
          <w:sz w:val="22"/>
          <w:szCs w:val="22"/>
        </w:rPr>
        <w:t xml:space="preserve"> para </w:t>
      </w:r>
      <w:r w:rsidR="002264CF" w:rsidRPr="0002218F">
        <w:rPr>
          <w:rFonts w:ascii="Arial Narrow" w:hAnsi="Arial Narrow"/>
          <w:sz w:val="22"/>
          <w:szCs w:val="22"/>
        </w:rPr>
        <w:t>l</w:t>
      </w:r>
      <w:r w:rsidRPr="0002218F">
        <w:rPr>
          <w:rFonts w:ascii="Arial Narrow" w:hAnsi="Arial Narrow"/>
          <w:sz w:val="22"/>
          <w:szCs w:val="22"/>
        </w:rPr>
        <w:t xml:space="preserve">a Paz </w:t>
      </w:r>
      <w:r w:rsidR="002264CF" w:rsidRPr="0002218F">
        <w:rPr>
          <w:rFonts w:ascii="Arial Narrow" w:hAnsi="Arial Narrow"/>
          <w:sz w:val="22"/>
          <w:szCs w:val="22"/>
        </w:rPr>
        <w:t>d</w:t>
      </w:r>
      <w:r w:rsidRPr="0002218F">
        <w:rPr>
          <w:rFonts w:ascii="Arial Narrow" w:hAnsi="Arial Narrow"/>
          <w:sz w:val="22"/>
          <w:szCs w:val="22"/>
        </w:rPr>
        <w:t xml:space="preserve">e </w:t>
      </w:r>
      <w:r w:rsidR="002264CF" w:rsidRPr="0002218F">
        <w:rPr>
          <w:rFonts w:ascii="Arial Narrow" w:hAnsi="Arial Narrow"/>
          <w:sz w:val="22"/>
          <w:szCs w:val="22"/>
        </w:rPr>
        <w:t>l</w:t>
      </w:r>
      <w:r w:rsidRPr="0002218F">
        <w:rPr>
          <w:rFonts w:ascii="Arial Narrow" w:hAnsi="Arial Narrow"/>
          <w:sz w:val="22"/>
          <w:szCs w:val="22"/>
        </w:rPr>
        <w:t xml:space="preserve">a Agencia </w:t>
      </w:r>
      <w:r w:rsidR="002264CF" w:rsidRPr="0002218F">
        <w:rPr>
          <w:rFonts w:ascii="Arial Narrow" w:hAnsi="Arial Narrow"/>
          <w:sz w:val="22"/>
          <w:szCs w:val="22"/>
        </w:rPr>
        <w:t>p</w:t>
      </w:r>
      <w:r w:rsidRPr="0002218F">
        <w:rPr>
          <w:rFonts w:ascii="Arial Narrow" w:hAnsi="Arial Narrow"/>
          <w:sz w:val="22"/>
          <w:szCs w:val="22"/>
        </w:rPr>
        <w:t xml:space="preserve">ara </w:t>
      </w:r>
      <w:r w:rsidR="002264CF" w:rsidRPr="0002218F">
        <w:rPr>
          <w:rFonts w:ascii="Arial Narrow" w:hAnsi="Arial Narrow"/>
          <w:sz w:val="22"/>
          <w:szCs w:val="22"/>
        </w:rPr>
        <w:t>l</w:t>
      </w:r>
      <w:r w:rsidRPr="0002218F">
        <w:rPr>
          <w:rFonts w:ascii="Arial Narrow" w:hAnsi="Arial Narrow"/>
          <w:sz w:val="22"/>
          <w:szCs w:val="22"/>
        </w:rPr>
        <w:t xml:space="preserve">a Reincorporación </w:t>
      </w:r>
      <w:r w:rsidR="002264CF" w:rsidRPr="0002218F">
        <w:rPr>
          <w:rFonts w:ascii="Arial Narrow" w:hAnsi="Arial Narrow"/>
          <w:sz w:val="22"/>
          <w:szCs w:val="22"/>
        </w:rPr>
        <w:t>y la</w:t>
      </w:r>
      <w:r w:rsidRPr="0002218F">
        <w:rPr>
          <w:rFonts w:ascii="Arial Narrow" w:hAnsi="Arial Narrow"/>
          <w:sz w:val="22"/>
          <w:szCs w:val="22"/>
        </w:rPr>
        <w:t xml:space="preserve"> Normalización – ARN – SINTRAPAZ, </w:t>
      </w:r>
      <w:r w:rsidR="001E1DCD" w:rsidRPr="0002218F">
        <w:rPr>
          <w:rFonts w:ascii="Arial Narrow" w:hAnsi="Arial Narrow"/>
          <w:sz w:val="22"/>
          <w:szCs w:val="22"/>
        </w:rPr>
        <w:t xml:space="preserve">no </w:t>
      </w:r>
      <w:r w:rsidRPr="0002218F">
        <w:rPr>
          <w:rFonts w:ascii="Arial Narrow" w:hAnsi="Arial Narrow"/>
          <w:sz w:val="22"/>
          <w:szCs w:val="22"/>
        </w:rPr>
        <w:t>expresó observaciones frente a la modificación propuesta</w:t>
      </w:r>
      <w:r w:rsidR="00022A11" w:rsidRPr="0002218F">
        <w:rPr>
          <w:rFonts w:ascii="Arial Narrow" w:hAnsi="Arial Narrow"/>
          <w:sz w:val="22"/>
          <w:szCs w:val="22"/>
        </w:rPr>
        <w:t>.</w:t>
      </w:r>
      <w:r w:rsidRPr="0002218F">
        <w:rPr>
          <w:rFonts w:ascii="Arial Narrow" w:hAnsi="Arial Narrow"/>
          <w:sz w:val="22"/>
          <w:szCs w:val="22"/>
        </w:rPr>
        <w:t xml:space="preserve"> </w:t>
      </w:r>
    </w:p>
    <w:p w14:paraId="47EB97BE" w14:textId="77777777" w:rsidR="00AE770F" w:rsidRPr="0002218F" w:rsidRDefault="00AE770F" w:rsidP="0002218F">
      <w:pPr>
        <w:pStyle w:val="Sinespaciado"/>
        <w:ind w:left="-426"/>
        <w:jc w:val="both"/>
        <w:rPr>
          <w:rFonts w:ascii="Arial Narrow" w:hAnsi="Arial Narrow"/>
          <w:sz w:val="22"/>
          <w:szCs w:val="22"/>
        </w:rPr>
      </w:pPr>
    </w:p>
    <w:p w14:paraId="34291F07" w14:textId="1B799672" w:rsidR="00AE770F" w:rsidRPr="0002218F" w:rsidRDefault="00AE770F" w:rsidP="0002218F">
      <w:pPr>
        <w:pStyle w:val="Sinespaciado"/>
        <w:ind w:left="-426"/>
        <w:jc w:val="both"/>
        <w:rPr>
          <w:rFonts w:ascii="Arial Narrow" w:hAnsi="Arial Narrow"/>
          <w:sz w:val="22"/>
          <w:szCs w:val="22"/>
        </w:rPr>
      </w:pPr>
      <w:r w:rsidRPr="0002218F">
        <w:rPr>
          <w:rFonts w:ascii="Arial Narrow" w:hAnsi="Arial Narrow"/>
          <w:sz w:val="22"/>
          <w:szCs w:val="22"/>
        </w:rPr>
        <w:t>Que Talento Humano a través de</w:t>
      </w:r>
      <w:r w:rsidR="00E954D6" w:rsidRPr="0002218F">
        <w:rPr>
          <w:rFonts w:ascii="Arial Narrow" w:hAnsi="Arial Narrow"/>
          <w:sz w:val="22"/>
          <w:szCs w:val="22"/>
        </w:rPr>
        <w:t xml:space="preserve"> oficio No. </w:t>
      </w:r>
      <w:r w:rsidR="001E1DCD" w:rsidRPr="0002218F">
        <w:rPr>
          <w:rFonts w:ascii="Arial Narrow" w:hAnsi="Arial Narrow"/>
          <w:sz w:val="22"/>
          <w:szCs w:val="22"/>
        </w:rPr>
        <w:t>OFI24-000341 con fecha 11 de enero de 2024</w:t>
      </w:r>
      <w:r w:rsidRPr="0002218F">
        <w:rPr>
          <w:rFonts w:ascii="Arial Narrow" w:hAnsi="Arial Narrow"/>
          <w:sz w:val="22"/>
          <w:szCs w:val="22"/>
        </w:rPr>
        <w:t>, se dio respuesta a las observaciones realizadas por el sindicato Asociación Nacional de Servidores Públicos de Colombia – SPC</w:t>
      </w:r>
      <w:r w:rsidR="001E1DCD" w:rsidRPr="0002218F">
        <w:rPr>
          <w:rFonts w:ascii="Arial Narrow" w:hAnsi="Arial Narrow"/>
          <w:sz w:val="22"/>
          <w:szCs w:val="22"/>
        </w:rPr>
        <w:t>.</w:t>
      </w:r>
    </w:p>
    <w:p w14:paraId="28982291" w14:textId="77777777" w:rsidR="00AE770F" w:rsidRDefault="00AE770F" w:rsidP="0002218F">
      <w:pPr>
        <w:pStyle w:val="Sinespaciado"/>
        <w:ind w:left="-426"/>
        <w:jc w:val="both"/>
        <w:rPr>
          <w:rFonts w:ascii="Arial Narrow" w:hAnsi="Arial Narrow"/>
          <w:sz w:val="22"/>
          <w:szCs w:val="22"/>
        </w:rPr>
      </w:pPr>
    </w:p>
    <w:p w14:paraId="5696CBA6" w14:textId="16544693" w:rsidR="0079369C" w:rsidRPr="001377E3" w:rsidRDefault="0079369C" w:rsidP="0079369C">
      <w:pPr>
        <w:pStyle w:val="Sinespaciado"/>
        <w:ind w:left="-426"/>
        <w:jc w:val="both"/>
        <w:rPr>
          <w:rFonts w:ascii="Arial Narrow" w:hAnsi="Arial Narrow"/>
        </w:rPr>
      </w:pPr>
      <w:r w:rsidRPr="001377E3">
        <w:rPr>
          <w:rFonts w:ascii="Arial Narrow" w:hAnsi="Arial Narrow"/>
          <w:sz w:val="22"/>
          <w:szCs w:val="22"/>
        </w:rPr>
        <w:t xml:space="preserve">Que por tratarse de un acto administrativo general, considerado como proyecto específico de regulación y en cumplimiento a las disposiciones contenidas en el Decreto 1081 de 2015, modificado por el Decreto 270 de 2017, en consonancia con lo dispuesto en el artículo 8º numeral 8º de la Ley 1437 de 2011 y con el propósito de fortalecer los principios de transparencia, publicidad y participación ciudadana, y según lo dispuesto en la Resolución No. 0918 de 2022 expedida por la Agencia para la Reincorporación y la Normalización, el proyecto de acto administrativo fue publicado en la página web de la Agencia para la Reincorporación y la Normalización, por el término de tres (3) días hábiles, entre el </w:t>
      </w:r>
      <w:r>
        <w:rPr>
          <w:rFonts w:ascii="Arial Narrow" w:hAnsi="Arial Narrow"/>
          <w:sz w:val="22"/>
          <w:szCs w:val="22"/>
        </w:rPr>
        <w:t>16</w:t>
      </w:r>
      <w:r w:rsidRPr="001377E3">
        <w:rPr>
          <w:rFonts w:ascii="Arial Narrow" w:hAnsi="Arial Narrow"/>
          <w:sz w:val="22"/>
          <w:szCs w:val="22"/>
        </w:rPr>
        <w:t xml:space="preserve"> de </w:t>
      </w:r>
      <w:r>
        <w:rPr>
          <w:rFonts w:ascii="Arial Narrow" w:hAnsi="Arial Narrow"/>
          <w:sz w:val="22"/>
          <w:szCs w:val="22"/>
        </w:rPr>
        <w:t>enero</w:t>
      </w:r>
      <w:r w:rsidRPr="001377E3">
        <w:rPr>
          <w:rFonts w:ascii="Arial Narrow" w:hAnsi="Arial Narrow"/>
          <w:sz w:val="22"/>
          <w:szCs w:val="22"/>
        </w:rPr>
        <w:t xml:space="preserve"> de 202</w:t>
      </w:r>
      <w:r>
        <w:rPr>
          <w:rFonts w:ascii="Arial Narrow" w:hAnsi="Arial Narrow"/>
          <w:sz w:val="22"/>
          <w:szCs w:val="22"/>
        </w:rPr>
        <w:t>4</w:t>
      </w:r>
      <w:r w:rsidRPr="001377E3">
        <w:rPr>
          <w:rFonts w:ascii="Arial Narrow" w:hAnsi="Arial Narrow"/>
          <w:sz w:val="22"/>
          <w:szCs w:val="22"/>
        </w:rPr>
        <w:t xml:space="preserve"> y hasta el </w:t>
      </w:r>
      <w:r>
        <w:rPr>
          <w:rFonts w:ascii="Arial Narrow" w:hAnsi="Arial Narrow"/>
          <w:sz w:val="22"/>
          <w:szCs w:val="22"/>
        </w:rPr>
        <w:t>18</w:t>
      </w:r>
      <w:r w:rsidRPr="001377E3">
        <w:rPr>
          <w:rFonts w:ascii="Arial Narrow" w:hAnsi="Arial Narrow"/>
          <w:sz w:val="22"/>
          <w:szCs w:val="22"/>
        </w:rPr>
        <w:t xml:space="preserve"> de </w:t>
      </w:r>
      <w:r>
        <w:rPr>
          <w:rFonts w:ascii="Arial Narrow" w:hAnsi="Arial Narrow"/>
          <w:sz w:val="22"/>
          <w:szCs w:val="22"/>
        </w:rPr>
        <w:t>enero</w:t>
      </w:r>
      <w:r w:rsidRPr="001377E3">
        <w:rPr>
          <w:rFonts w:ascii="Arial Narrow" w:hAnsi="Arial Narrow"/>
          <w:sz w:val="22"/>
          <w:szCs w:val="22"/>
        </w:rPr>
        <w:t xml:space="preserve"> de 202</w:t>
      </w:r>
      <w:r>
        <w:rPr>
          <w:rFonts w:ascii="Arial Narrow" w:hAnsi="Arial Narrow"/>
          <w:sz w:val="22"/>
          <w:szCs w:val="22"/>
        </w:rPr>
        <w:t>4</w:t>
      </w:r>
      <w:r w:rsidRPr="001377E3">
        <w:rPr>
          <w:rFonts w:ascii="Arial Narrow" w:hAnsi="Arial Narrow"/>
          <w:sz w:val="22"/>
          <w:szCs w:val="22"/>
        </w:rPr>
        <w:t xml:space="preserve">, para conocimiento de la ciudadanía, con el fin de recibir sugerencias, propuestas y opiniones. </w:t>
      </w:r>
    </w:p>
    <w:p w14:paraId="720F8039" w14:textId="77777777" w:rsidR="0079369C" w:rsidRDefault="0079369C" w:rsidP="0079369C">
      <w:pPr>
        <w:pStyle w:val="Sinespaciado"/>
        <w:ind w:left="-426"/>
        <w:jc w:val="both"/>
        <w:rPr>
          <w:rFonts w:ascii="Arial Narrow" w:hAnsi="Arial Narrow"/>
          <w:sz w:val="22"/>
          <w:szCs w:val="22"/>
        </w:rPr>
      </w:pPr>
    </w:p>
    <w:p w14:paraId="57B6F5DA" w14:textId="366CBAE6" w:rsidR="0079369C" w:rsidRPr="001377E3" w:rsidRDefault="0079369C" w:rsidP="0079369C">
      <w:pPr>
        <w:pStyle w:val="Sinespaciado"/>
        <w:ind w:left="-426"/>
        <w:jc w:val="both"/>
        <w:rPr>
          <w:rFonts w:ascii="Arial Narrow" w:hAnsi="Arial Narrow"/>
        </w:rPr>
      </w:pPr>
      <w:r w:rsidRPr="001377E3">
        <w:rPr>
          <w:rFonts w:ascii="Arial Narrow" w:hAnsi="Arial Narrow"/>
          <w:sz w:val="22"/>
          <w:szCs w:val="22"/>
        </w:rPr>
        <w:t xml:space="preserve">Que, cumplido el término de publicación, </w:t>
      </w:r>
      <w:r w:rsidR="000815A5" w:rsidRPr="000815A5">
        <w:rPr>
          <w:rFonts w:ascii="Arial Narrow" w:hAnsi="Arial Narrow"/>
          <w:sz w:val="22"/>
          <w:szCs w:val="22"/>
          <w:highlight w:val="yellow"/>
        </w:rPr>
        <w:t>(si/no)</w:t>
      </w:r>
      <w:r w:rsidRPr="001377E3">
        <w:rPr>
          <w:rFonts w:ascii="Arial Narrow" w:hAnsi="Arial Narrow"/>
          <w:sz w:val="22"/>
          <w:szCs w:val="22"/>
        </w:rPr>
        <w:t xml:space="preserve"> se recibieron observaciones o comentarios</w:t>
      </w:r>
      <w:r>
        <w:rPr>
          <w:rFonts w:ascii="Arial Narrow" w:hAnsi="Arial Narrow"/>
          <w:sz w:val="22"/>
          <w:szCs w:val="22"/>
        </w:rPr>
        <w:t>.</w:t>
      </w:r>
      <w:r w:rsidRPr="001377E3">
        <w:rPr>
          <w:rFonts w:ascii="Arial Narrow" w:hAnsi="Arial Narrow"/>
          <w:sz w:val="22"/>
          <w:szCs w:val="22"/>
        </w:rPr>
        <w:t xml:space="preserve"> </w:t>
      </w:r>
    </w:p>
    <w:p w14:paraId="2102A2CF" w14:textId="77777777" w:rsidR="0079369C" w:rsidRPr="00386196" w:rsidRDefault="0079369C" w:rsidP="0079369C">
      <w:pPr>
        <w:spacing w:after="0"/>
        <w:ind w:left="-426" w:right="142"/>
        <w:jc w:val="both"/>
        <w:rPr>
          <w:rFonts w:ascii="Arial Narrow" w:hAnsi="Arial Narrow" w:cs="Arial"/>
        </w:rPr>
      </w:pPr>
    </w:p>
    <w:p w14:paraId="7D2CA747" w14:textId="7247B68F" w:rsidR="0079369C" w:rsidRPr="001377E3" w:rsidRDefault="0079369C" w:rsidP="0079369C">
      <w:pPr>
        <w:pStyle w:val="Sinespaciado"/>
        <w:ind w:left="-426"/>
        <w:jc w:val="both"/>
        <w:rPr>
          <w:rFonts w:ascii="Arial Narrow" w:hAnsi="Arial Narrow"/>
        </w:rPr>
      </w:pPr>
      <w:r w:rsidRPr="001377E3">
        <w:rPr>
          <w:rFonts w:ascii="Arial Narrow" w:hAnsi="Arial Narrow"/>
          <w:sz w:val="22"/>
          <w:szCs w:val="22"/>
        </w:rPr>
        <w:t>Que, analizados los argumentos previamente señalados, se considera pertinente la modificación de la Resoluci</w:t>
      </w:r>
      <w:r>
        <w:rPr>
          <w:rFonts w:ascii="Arial Narrow" w:hAnsi="Arial Narrow"/>
          <w:sz w:val="22"/>
          <w:szCs w:val="22"/>
        </w:rPr>
        <w:t>ó</w:t>
      </w:r>
      <w:r w:rsidRPr="001377E3">
        <w:rPr>
          <w:rFonts w:ascii="Arial Narrow" w:hAnsi="Arial Narrow"/>
          <w:sz w:val="22"/>
          <w:szCs w:val="22"/>
        </w:rPr>
        <w:t>n No. 4444</w:t>
      </w:r>
      <w:r w:rsidR="00735649">
        <w:rPr>
          <w:rFonts w:ascii="Arial Narrow" w:hAnsi="Arial Narrow"/>
          <w:sz w:val="22"/>
          <w:szCs w:val="22"/>
        </w:rPr>
        <w:t xml:space="preserve"> de </w:t>
      </w:r>
      <w:r w:rsidRPr="001377E3">
        <w:rPr>
          <w:rFonts w:ascii="Arial Narrow" w:hAnsi="Arial Narrow"/>
          <w:sz w:val="22"/>
          <w:szCs w:val="22"/>
        </w:rPr>
        <w:t xml:space="preserve">2018, </w:t>
      </w:r>
      <w:r w:rsidR="00735649">
        <w:rPr>
          <w:rFonts w:ascii="Arial Narrow" w:hAnsi="Arial Narrow"/>
          <w:sz w:val="22"/>
          <w:szCs w:val="22"/>
        </w:rPr>
        <w:t>modificada por la</w:t>
      </w:r>
      <w:r w:rsidR="00F8402F">
        <w:rPr>
          <w:rFonts w:ascii="Arial Narrow" w:hAnsi="Arial Narrow"/>
          <w:sz w:val="22"/>
          <w:szCs w:val="22"/>
        </w:rPr>
        <w:t>s</w:t>
      </w:r>
      <w:r w:rsidR="00735649">
        <w:rPr>
          <w:rFonts w:ascii="Arial Narrow" w:hAnsi="Arial Narrow"/>
          <w:sz w:val="22"/>
          <w:szCs w:val="22"/>
        </w:rPr>
        <w:t xml:space="preserve"> Resoluci</w:t>
      </w:r>
      <w:r w:rsidR="00F8402F">
        <w:rPr>
          <w:rFonts w:ascii="Arial Narrow" w:hAnsi="Arial Narrow"/>
          <w:sz w:val="22"/>
          <w:szCs w:val="22"/>
        </w:rPr>
        <w:t xml:space="preserve">ones </w:t>
      </w:r>
      <w:r w:rsidR="00735649">
        <w:rPr>
          <w:rFonts w:ascii="Arial Narrow" w:hAnsi="Arial Narrow"/>
          <w:sz w:val="22"/>
          <w:szCs w:val="22"/>
        </w:rPr>
        <w:t>No. 3058 de 2019</w:t>
      </w:r>
      <w:r w:rsidR="00F8402F">
        <w:rPr>
          <w:rFonts w:ascii="Arial Narrow" w:hAnsi="Arial Narrow"/>
          <w:sz w:val="22"/>
          <w:szCs w:val="22"/>
        </w:rPr>
        <w:t xml:space="preserve">; </w:t>
      </w:r>
      <w:r w:rsidR="00F8402F" w:rsidRPr="00F8402F">
        <w:rPr>
          <w:rFonts w:ascii="Arial Narrow" w:hAnsi="Arial Narrow"/>
          <w:sz w:val="22"/>
          <w:szCs w:val="22"/>
          <w:lang w:val="es-CO"/>
        </w:rPr>
        <w:t>1207 y 1416 de 2020; y 586</w:t>
      </w:r>
      <w:r w:rsidR="00F8402F">
        <w:rPr>
          <w:rFonts w:ascii="Arial Narrow" w:hAnsi="Arial Narrow"/>
          <w:sz w:val="22"/>
          <w:szCs w:val="22"/>
          <w:lang w:val="es-CO"/>
        </w:rPr>
        <w:t xml:space="preserve">, </w:t>
      </w:r>
      <w:r w:rsidR="00F8402F" w:rsidRPr="00F8402F">
        <w:rPr>
          <w:rFonts w:ascii="Arial Narrow" w:hAnsi="Arial Narrow"/>
          <w:sz w:val="22"/>
          <w:szCs w:val="22"/>
          <w:lang w:val="es-CO"/>
        </w:rPr>
        <w:t>1151</w:t>
      </w:r>
      <w:r w:rsidR="00F8402F">
        <w:rPr>
          <w:rFonts w:ascii="Arial Narrow" w:hAnsi="Arial Narrow"/>
          <w:sz w:val="22"/>
          <w:szCs w:val="22"/>
          <w:lang w:val="es-CO"/>
        </w:rPr>
        <w:t xml:space="preserve"> y 3199</w:t>
      </w:r>
      <w:r w:rsidR="00F8402F" w:rsidRPr="00F8402F">
        <w:rPr>
          <w:rFonts w:ascii="Arial Narrow" w:hAnsi="Arial Narrow"/>
          <w:sz w:val="22"/>
          <w:szCs w:val="22"/>
          <w:lang w:val="es-CO"/>
        </w:rPr>
        <w:t xml:space="preserve"> de 2023</w:t>
      </w:r>
      <w:r w:rsidR="00F8402F">
        <w:rPr>
          <w:rFonts w:ascii="Arial Narrow" w:hAnsi="Arial Narrow"/>
          <w:sz w:val="22"/>
          <w:szCs w:val="22"/>
          <w:lang w:val="es-CO"/>
        </w:rPr>
        <w:t>,</w:t>
      </w:r>
      <w:r w:rsidR="00735649">
        <w:rPr>
          <w:rFonts w:ascii="Arial Narrow" w:hAnsi="Arial Narrow"/>
          <w:sz w:val="22"/>
          <w:szCs w:val="22"/>
        </w:rPr>
        <w:t xml:space="preserve"> </w:t>
      </w:r>
      <w:r w:rsidRPr="001377E3">
        <w:rPr>
          <w:rFonts w:ascii="Arial Narrow" w:hAnsi="Arial Narrow"/>
          <w:sz w:val="22"/>
          <w:szCs w:val="22"/>
        </w:rPr>
        <w:t>mediante las cuales se ajust</w:t>
      </w:r>
      <w:r w:rsidR="00735649">
        <w:rPr>
          <w:rFonts w:ascii="Arial Narrow" w:hAnsi="Arial Narrow"/>
          <w:sz w:val="22"/>
          <w:szCs w:val="22"/>
        </w:rPr>
        <w:t>ó</w:t>
      </w:r>
      <w:r w:rsidRPr="001377E3">
        <w:rPr>
          <w:rFonts w:ascii="Arial Narrow" w:hAnsi="Arial Narrow"/>
          <w:sz w:val="22"/>
          <w:szCs w:val="22"/>
        </w:rPr>
        <w:t xml:space="preserve"> el Manual Específico de Funciones y de Competencias Laborales para los empleos de la Planta de Personal de</w:t>
      </w:r>
      <w:r w:rsidR="00723F63">
        <w:rPr>
          <w:rFonts w:ascii="Arial Narrow" w:hAnsi="Arial Narrow"/>
          <w:sz w:val="22"/>
          <w:szCs w:val="22"/>
        </w:rPr>
        <w:t xml:space="preserve"> la Dirección General y Global de </w:t>
      </w:r>
      <w:r w:rsidRPr="001377E3">
        <w:rPr>
          <w:rFonts w:ascii="Arial Narrow" w:hAnsi="Arial Narrow"/>
          <w:sz w:val="22"/>
          <w:szCs w:val="22"/>
        </w:rPr>
        <w:t>la Agencia para la Reincorporación y la Normalización, de conformidad con las competencias asignadas en el Decreto 1083 de 2015.</w:t>
      </w:r>
    </w:p>
    <w:p w14:paraId="7525A097" w14:textId="77777777" w:rsidR="0079369C" w:rsidRPr="0002218F" w:rsidRDefault="0079369C" w:rsidP="00735649">
      <w:pPr>
        <w:pStyle w:val="Sinespaciado"/>
        <w:jc w:val="both"/>
        <w:rPr>
          <w:rFonts w:ascii="Arial Narrow" w:hAnsi="Arial Narrow"/>
          <w:sz w:val="22"/>
          <w:szCs w:val="22"/>
        </w:rPr>
      </w:pPr>
    </w:p>
    <w:p w14:paraId="6F72D20A" w14:textId="44336F01" w:rsidR="00AE770F" w:rsidRPr="0002218F" w:rsidRDefault="00AE770F" w:rsidP="0002218F">
      <w:pPr>
        <w:pStyle w:val="Sinespaciado"/>
        <w:ind w:left="-426"/>
        <w:jc w:val="both"/>
        <w:rPr>
          <w:rFonts w:ascii="Arial Narrow" w:hAnsi="Arial Narrow"/>
          <w:sz w:val="22"/>
          <w:szCs w:val="22"/>
        </w:rPr>
      </w:pPr>
      <w:proofErr w:type="gramStart"/>
      <w:r w:rsidRPr="0002218F">
        <w:rPr>
          <w:rFonts w:ascii="Arial Narrow" w:hAnsi="Arial Narrow"/>
          <w:sz w:val="22"/>
          <w:szCs w:val="22"/>
        </w:rPr>
        <w:t>Que</w:t>
      </w:r>
      <w:proofErr w:type="gramEnd"/>
      <w:r w:rsidRPr="0002218F">
        <w:rPr>
          <w:rFonts w:ascii="Arial Narrow" w:hAnsi="Arial Narrow"/>
          <w:sz w:val="22"/>
          <w:szCs w:val="22"/>
        </w:rPr>
        <w:t xml:space="preserve"> en mérito de lo expuesto,</w:t>
      </w:r>
    </w:p>
    <w:p w14:paraId="3C58D4ED" w14:textId="77777777" w:rsidR="00935C84" w:rsidRPr="0002218F" w:rsidRDefault="00935C84" w:rsidP="0002218F">
      <w:pPr>
        <w:pStyle w:val="Sinespaciado"/>
        <w:ind w:left="-426"/>
        <w:jc w:val="both"/>
        <w:rPr>
          <w:rFonts w:ascii="Arial Narrow" w:hAnsi="Arial Narrow"/>
          <w:sz w:val="22"/>
          <w:szCs w:val="22"/>
        </w:rPr>
      </w:pPr>
    </w:p>
    <w:p w14:paraId="536D4807" w14:textId="0C5068A2" w:rsidR="00AE770F" w:rsidRDefault="00AE770F" w:rsidP="00F422EE">
      <w:pPr>
        <w:pStyle w:val="Sinespaciado"/>
        <w:ind w:left="-426"/>
        <w:jc w:val="center"/>
        <w:rPr>
          <w:rFonts w:ascii="Arial Narrow" w:hAnsi="Arial Narrow"/>
          <w:b/>
          <w:bCs/>
          <w:sz w:val="22"/>
          <w:szCs w:val="22"/>
        </w:rPr>
      </w:pPr>
      <w:r w:rsidRPr="0002218F">
        <w:rPr>
          <w:rFonts w:ascii="Arial Narrow" w:hAnsi="Arial Narrow"/>
          <w:b/>
          <w:bCs/>
          <w:sz w:val="22"/>
          <w:szCs w:val="22"/>
        </w:rPr>
        <w:t>R E S U E L V E</w:t>
      </w:r>
    </w:p>
    <w:p w14:paraId="17680157" w14:textId="77777777" w:rsidR="00F422EE" w:rsidRPr="00F422EE" w:rsidRDefault="00F422EE" w:rsidP="00F422EE">
      <w:pPr>
        <w:pStyle w:val="Sinespaciado"/>
        <w:ind w:left="-426"/>
        <w:jc w:val="center"/>
        <w:rPr>
          <w:rFonts w:ascii="Arial Narrow" w:hAnsi="Arial Narrow"/>
          <w:b/>
          <w:bCs/>
          <w:sz w:val="22"/>
          <w:szCs w:val="22"/>
        </w:rPr>
      </w:pPr>
    </w:p>
    <w:p w14:paraId="2271052B" w14:textId="1698A6D6" w:rsidR="00AE770F" w:rsidRPr="00F8402F" w:rsidRDefault="00AE770F" w:rsidP="00735649">
      <w:pPr>
        <w:autoSpaceDE w:val="0"/>
        <w:autoSpaceDN w:val="0"/>
        <w:adjustRightInd w:val="0"/>
        <w:spacing w:after="0"/>
        <w:ind w:left="-425"/>
        <w:jc w:val="both"/>
        <w:rPr>
          <w:rFonts w:ascii="Arial Narrow" w:hAnsi="Arial Narrow" w:cs="Arial"/>
        </w:rPr>
      </w:pPr>
      <w:r w:rsidRPr="00F8402F">
        <w:rPr>
          <w:rFonts w:ascii="Arial Narrow" w:hAnsi="Arial Narrow" w:cs="Arial"/>
          <w:b/>
          <w:bCs/>
          <w:lang w:eastAsia="es-CO"/>
        </w:rPr>
        <w:t>ART</w:t>
      </w:r>
      <w:r w:rsidR="00735649" w:rsidRPr="00F8402F">
        <w:rPr>
          <w:rFonts w:ascii="Arial Narrow" w:hAnsi="Arial Narrow" w:cs="Arial"/>
          <w:b/>
          <w:bCs/>
          <w:lang w:eastAsia="es-CO"/>
        </w:rPr>
        <w:t>Í</w:t>
      </w:r>
      <w:r w:rsidRPr="00F8402F">
        <w:rPr>
          <w:rFonts w:ascii="Arial Narrow" w:hAnsi="Arial Narrow" w:cs="Arial"/>
          <w:b/>
          <w:bCs/>
          <w:lang w:eastAsia="es-CO"/>
        </w:rPr>
        <w:t xml:space="preserve">CULO 1º. </w:t>
      </w:r>
      <w:r w:rsidRPr="00F8402F">
        <w:rPr>
          <w:rFonts w:ascii="Arial Narrow" w:hAnsi="Arial Narrow" w:cs="Arial"/>
          <w:bCs/>
          <w:lang w:eastAsia="es-CO"/>
        </w:rPr>
        <w:t xml:space="preserve">Modificar parcialmente </w:t>
      </w:r>
      <w:r w:rsidR="00022A11" w:rsidRPr="00F8402F">
        <w:rPr>
          <w:rFonts w:ascii="Arial Narrow" w:hAnsi="Arial Narrow" w:cs="Arial"/>
        </w:rPr>
        <w:t>l</w:t>
      </w:r>
      <w:r w:rsidRPr="00F8402F">
        <w:rPr>
          <w:rFonts w:ascii="Arial Narrow" w:hAnsi="Arial Narrow" w:cs="Arial"/>
        </w:rPr>
        <w:t>a Resolución No. 444</w:t>
      </w:r>
      <w:r w:rsidR="00E954D6" w:rsidRPr="00F8402F">
        <w:rPr>
          <w:rFonts w:ascii="Arial Narrow" w:hAnsi="Arial Narrow" w:cs="Arial"/>
        </w:rPr>
        <w:t>4</w:t>
      </w:r>
      <w:r w:rsidRPr="00F8402F">
        <w:rPr>
          <w:rFonts w:ascii="Arial Narrow" w:hAnsi="Arial Narrow" w:cs="Arial"/>
        </w:rPr>
        <w:t xml:space="preserve"> de 2018 </w:t>
      </w:r>
      <w:r w:rsidRPr="00F8402F">
        <w:rPr>
          <w:rFonts w:ascii="Arial Narrow" w:hAnsi="Arial Narrow" w:cs="Arial"/>
          <w:lang w:eastAsia="es-CO"/>
        </w:rPr>
        <w:t>"</w:t>
      </w:r>
      <w:r w:rsidRPr="00F8402F">
        <w:rPr>
          <w:rFonts w:ascii="Arial Narrow" w:hAnsi="Arial Narrow" w:cs="Arial"/>
          <w:i/>
          <w:iCs/>
          <w:lang w:eastAsia="es-CO"/>
        </w:rPr>
        <w:t xml:space="preserve">Por la cual se ajusta el Manual Especifico de Funciones y de Competencias Laborales para los empleos de la Planta de Personal de la Dirección </w:t>
      </w:r>
      <w:r w:rsidR="00E954D6" w:rsidRPr="00F8402F">
        <w:rPr>
          <w:rFonts w:ascii="Arial Narrow" w:hAnsi="Arial Narrow" w:cs="Arial"/>
          <w:i/>
          <w:iCs/>
          <w:lang w:eastAsia="es-CO"/>
        </w:rPr>
        <w:t>General</w:t>
      </w:r>
      <w:r w:rsidRPr="00F8402F">
        <w:rPr>
          <w:rFonts w:ascii="Arial Narrow" w:hAnsi="Arial Narrow" w:cs="Arial"/>
          <w:i/>
          <w:iCs/>
          <w:lang w:eastAsia="es-CO"/>
        </w:rPr>
        <w:t xml:space="preserve"> de la Agencia para la Reincorporación y la Normalización</w:t>
      </w:r>
      <w:r w:rsidRPr="00F8402F">
        <w:rPr>
          <w:rFonts w:ascii="Arial Narrow" w:hAnsi="Arial Narrow" w:cs="Arial"/>
        </w:rPr>
        <w:t>”</w:t>
      </w:r>
      <w:r w:rsidR="0002218F" w:rsidRPr="00F8402F">
        <w:rPr>
          <w:rFonts w:ascii="Arial Narrow" w:hAnsi="Arial Narrow" w:cs="Arial"/>
        </w:rPr>
        <w:t>,</w:t>
      </w:r>
      <w:r w:rsidRPr="00F8402F">
        <w:rPr>
          <w:rFonts w:ascii="Arial Narrow" w:hAnsi="Arial Narrow" w:cs="Arial"/>
        </w:rPr>
        <w:t xml:space="preserve"> </w:t>
      </w:r>
      <w:r w:rsidR="00F8402F" w:rsidRPr="00F8402F">
        <w:rPr>
          <w:rFonts w:ascii="Arial Narrow" w:hAnsi="Arial Narrow" w:cs="Arial"/>
        </w:rPr>
        <w:t>modificada</w:t>
      </w:r>
      <w:r w:rsidRPr="00F8402F">
        <w:rPr>
          <w:rFonts w:ascii="Arial Narrow" w:hAnsi="Arial Narrow" w:cs="Arial"/>
        </w:rPr>
        <w:t xml:space="preserve"> por la</w:t>
      </w:r>
      <w:r w:rsidR="00F8402F" w:rsidRPr="00F8402F">
        <w:rPr>
          <w:rFonts w:ascii="Arial Narrow" w:hAnsi="Arial Narrow" w:cs="Arial"/>
        </w:rPr>
        <w:t>s</w:t>
      </w:r>
      <w:r w:rsidRPr="00F8402F">
        <w:rPr>
          <w:rFonts w:ascii="Arial Narrow" w:hAnsi="Arial Narrow" w:cs="Arial"/>
        </w:rPr>
        <w:t xml:space="preserve"> Resoluci</w:t>
      </w:r>
      <w:r w:rsidR="00F8402F" w:rsidRPr="00F8402F">
        <w:rPr>
          <w:rFonts w:ascii="Arial Narrow" w:hAnsi="Arial Narrow" w:cs="Arial"/>
        </w:rPr>
        <w:t>ones</w:t>
      </w:r>
      <w:r w:rsidRPr="00F8402F">
        <w:rPr>
          <w:rFonts w:ascii="Arial Narrow" w:hAnsi="Arial Narrow" w:cs="Arial"/>
        </w:rPr>
        <w:t xml:space="preserve"> </w:t>
      </w:r>
      <w:r w:rsidR="00E954D6" w:rsidRPr="00F8402F">
        <w:rPr>
          <w:rFonts w:ascii="Arial Narrow" w:hAnsi="Arial Narrow" w:cs="Arial"/>
        </w:rPr>
        <w:t xml:space="preserve">No. </w:t>
      </w:r>
      <w:r w:rsidRPr="00F8402F">
        <w:rPr>
          <w:rFonts w:ascii="Arial Narrow" w:hAnsi="Arial Narrow" w:cs="Arial"/>
        </w:rPr>
        <w:t>3058 de 2019</w:t>
      </w:r>
      <w:r w:rsidR="00F8402F" w:rsidRPr="00F8402F">
        <w:rPr>
          <w:rFonts w:ascii="Arial Narrow" w:hAnsi="Arial Narrow" w:cs="Arial"/>
          <w:lang w:eastAsia="es-CO"/>
        </w:rPr>
        <w:t xml:space="preserve">; </w:t>
      </w:r>
      <w:r w:rsidR="00F8402F" w:rsidRPr="00F8402F">
        <w:rPr>
          <w:rFonts w:ascii="Arial Narrow" w:hAnsi="Arial Narrow"/>
        </w:rPr>
        <w:t>1207 y 1416 de 2020; y 586, 1151 y 3199 de 2023</w:t>
      </w:r>
      <w:r w:rsidR="00593C2E" w:rsidRPr="00F8402F">
        <w:rPr>
          <w:rFonts w:ascii="Arial Narrow" w:hAnsi="Arial Narrow" w:cs="Arial"/>
          <w:i/>
          <w:iCs/>
          <w:lang w:eastAsia="es-CO"/>
        </w:rPr>
        <w:t xml:space="preserve"> </w:t>
      </w:r>
      <w:r w:rsidRPr="00F8402F">
        <w:rPr>
          <w:rFonts w:ascii="Arial Narrow" w:hAnsi="Arial Narrow" w:cs="Arial"/>
          <w:bCs/>
          <w:lang w:eastAsia="es-CO"/>
        </w:rPr>
        <w:t>c</w:t>
      </w:r>
      <w:r w:rsidRPr="00F8402F">
        <w:rPr>
          <w:rFonts w:ascii="Arial Narrow" w:hAnsi="Arial Narrow" w:cs="Arial"/>
        </w:rPr>
        <w:t>uyas funciones deberán ser cumplidas por los empleados públicos con criterios de eficiencia y eficacia en orden al logro de la misión, objetivos y funciones que la ley y los reglamentos señalen, así:</w:t>
      </w:r>
    </w:p>
    <w:p w14:paraId="634A8268" w14:textId="77777777" w:rsidR="003866E8" w:rsidRPr="0085153B" w:rsidRDefault="003866E8" w:rsidP="00260194">
      <w:pPr>
        <w:autoSpaceDE w:val="0"/>
        <w:autoSpaceDN w:val="0"/>
        <w:adjustRightInd w:val="0"/>
        <w:spacing w:after="0"/>
        <w:ind w:left="-425" w:right="142"/>
        <w:jc w:val="both"/>
        <w:rPr>
          <w:rFonts w:ascii="Arial Narrow" w:hAnsi="Arial Narrow" w:cs="Arial"/>
        </w:rPr>
      </w:pPr>
    </w:p>
    <w:p w14:paraId="779D2CCD" w14:textId="77777777" w:rsidR="00954507" w:rsidRDefault="00954507" w:rsidP="00260194">
      <w:pPr>
        <w:pStyle w:val="Textoindependiente"/>
        <w:spacing w:after="0"/>
        <w:jc w:val="center"/>
        <w:rPr>
          <w:rFonts w:ascii="Arial Narrow" w:hAnsi="Arial Narrow" w:cstheme="minorHAnsi"/>
          <w:b/>
          <w:sz w:val="22"/>
          <w:szCs w:val="22"/>
        </w:rPr>
      </w:pPr>
      <w:r w:rsidRPr="0085153B">
        <w:rPr>
          <w:rFonts w:ascii="Arial Narrow" w:hAnsi="Arial Narrow" w:cstheme="minorHAnsi"/>
          <w:b/>
          <w:sz w:val="22"/>
          <w:szCs w:val="22"/>
        </w:rPr>
        <w:t>DIRECCIÓN GENERAL</w:t>
      </w:r>
    </w:p>
    <w:p w14:paraId="10EDD471" w14:textId="77777777" w:rsidR="00260194" w:rsidRPr="0085153B" w:rsidRDefault="00260194" w:rsidP="00260194">
      <w:pPr>
        <w:pStyle w:val="Textoindependiente"/>
        <w:spacing w:after="0"/>
        <w:jc w:val="center"/>
        <w:rPr>
          <w:rFonts w:ascii="Arial Narrow" w:hAnsi="Arial Narrow" w:cstheme="minorHAnsi"/>
          <w:b/>
          <w:sz w:val="22"/>
          <w:szCs w:val="22"/>
        </w:rPr>
      </w:pPr>
    </w:p>
    <w:p w14:paraId="3B81CD88" w14:textId="0B237EA7" w:rsidR="00954507" w:rsidRDefault="00954507" w:rsidP="00260194">
      <w:pPr>
        <w:pStyle w:val="Textoindependiente"/>
        <w:spacing w:after="0"/>
        <w:jc w:val="center"/>
        <w:rPr>
          <w:rFonts w:ascii="Arial Narrow" w:hAnsi="Arial Narrow" w:cstheme="minorHAnsi"/>
          <w:b/>
          <w:sz w:val="22"/>
          <w:szCs w:val="22"/>
        </w:rPr>
      </w:pPr>
      <w:r w:rsidRPr="0085153B">
        <w:rPr>
          <w:rFonts w:ascii="Arial Narrow" w:hAnsi="Arial Narrow" w:cstheme="minorHAnsi"/>
          <w:b/>
          <w:sz w:val="22"/>
          <w:szCs w:val="22"/>
        </w:rPr>
        <w:t>GRUPO UNIDAD TÉCNICA PARA LA REINCORPORACIÓN Y LA NORMALIZACIÓN DE LAS FARC-E</w:t>
      </w:r>
      <w:r w:rsidR="005D14AC">
        <w:rPr>
          <w:rFonts w:ascii="Arial Narrow" w:hAnsi="Arial Narrow" w:cstheme="minorHAnsi"/>
          <w:b/>
          <w:sz w:val="22"/>
          <w:szCs w:val="22"/>
        </w:rPr>
        <w:t>P</w:t>
      </w:r>
    </w:p>
    <w:p w14:paraId="53EECE67" w14:textId="77777777" w:rsidR="00260194" w:rsidRDefault="00260194" w:rsidP="00260194">
      <w:pPr>
        <w:pStyle w:val="Textoindependiente"/>
        <w:spacing w:after="0"/>
        <w:jc w:val="center"/>
        <w:rPr>
          <w:rFonts w:ascii="Arial Narrow" w:hAnsi="Arial Narrow" w:cstheme="minorHAnsi"/>
          <w:b/>
          <w:sz w:val="22"/>
          <w:szCs w:val="22"/>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91"/>
        <w:gridCol w:w="14"/>
        <w:gridCol w:w="4851"/>
      </w:tblGrid>
      <w:tr w:rsidR="0065349C" w:rsidRPr="009B645F" w14:paraId="24C05C64" w14:textId="77777777" w:rsidTr="00E22636">
        <w:trPr>
          <w:trHeight w:val="60"/>
        </w:trPr>
        <w:tc>
          <w:tcPr>
            <w:tcW w:w="9356" w:type="dxa"/>
            <w:gridSpan w:val="3"/>
            <w:shd w:val="clear" w:color="auto" w:fill="D9D9D9" w:themeFill="background1" w:themeFillShade="D9"/>
          </w:tcPr>
          <w:p w14:paraId="549CF719" w14:textId="77777777" w:rsidR="0065349C" w:rsidRPr="00F8402F" w:rsidRDefault="0065349C" w:rsidP="00260194">
            <w:pPr>
              <w:pStyle w:val="TableParagraph"/>
              <w:ind w:right="139"/>
              <w:jc w:val="center"/>
              <w:rPr>
                <w:rFonts w:ascii="Arial Narrow" w:hAnsi="Arial Narrow"/>
                <w:b/>
                <w:sz w:val="20"/>
                <w:szCs w:val="20"/>
              </w:rPr>
            </w:pPr>
            <w:r w:rsidRPr="00F8402F">
              <w:rPr>
                <w:rFonts w:ascii="Arial Narrow" w:hAnsi="Arial Narrow"/>
                <w:b/>
                <w:w w:val="80"/>
                <w:sz w:val="20"/>
                <w:szCs w:val="20"/>
              </w:rPr>
              <w:t>I.</w:t>
            </w:r>
            <w:r w:rsidRPr="00F8402F">
              <w:rPr>
                <w:rFonts w:ascii="Arial Narrow" w:hAnsi="Arial Narrow"/>
                <w:b/>
                <w:spacing w:val="9"/>
                <w:w w:val="80"/>
                <w:sz w:val="20"/>
                <w:szCs w:val="20"/>
              </w:rPr>
              <w:t xml:space="preserve"> </w:t>
            </w:r>
            <w:r w:rsidRPr="00F8402F">
              <w:rPr>
                <w:rFonts w:ascii="Arial Narrow" w:hAnsi="Arial Narrow"/>
                <w:b/>
                <w:w w:val="80"/>
                <w:sz w:val="20"/>
                <w:szCs w:val="20"/>
              </w:rPr>
              <w:t>IDENTIFICACIÓN</w:t>
            </w:r>
            <w:r w:rsidRPr="00F8402F">
              <w:rPr>
                <w:rFonts w:ascii="Arial Narrow" w:hAnsi="Arial Narrow"/>
                <w:b/>
                <w:spacing w:val="13"/>
                <w:w w:val="80"/>
                <w:sz w:val="20"/>
                <w:szCs w:val="20"/>
              </w:rPr>
              <w:t xml:space="preserve"> </w:t>
            </w:r>
            <w:r w:rsidRPr="00F8402F">
              <w:rPr>
                <w:rFonts w:ascii="Arial Narrow" w:hAnsi="Arial Narrow"/>
                <w:b/>
                <w:w w:val="80"/>
                <w:sz w:val="20"/>
                <w:szCs w:val="20"/>
              </w:rPr>
              <w:t>DEL</w:t>
            </w:r>
            <w:r w:rsidRPr="00F8402F">
              <w:rPr>
                <w:rFonts w:ascii="Arial Narrow" w:hAnsi="Arial Narrow"/>
                <w:b/>
                <w:spacing w:val="11"/>
                <w:w w:val="80"/>
                <w:sz w:val="20"/>
                <w:szCs w:val="20"/>
              </w:rPr>
              <w:t xml:space="preserve"> </w:t>
            </w:r>
            <w:r w:rsidRPr="00F8402F">
              <w:rPr>
                <w:rFonts w:ascii="Arial Narrow" w:hAnsi="Arial Narrow"/>
                <w:b/>
                <w:w w:val="80"/>
                <w:sz w:val="20"/>
                <w:szCs w:val="20"/>
              </w:rPr>
              <w:t>EMPLEO</w:t>
            </w:r>
          </w:p>
        </w:tc>
      </w:tr>
      <w:tr w:rsidR="0065349C" w:rsidRPr="009B645F" w14:paraId="7FB2A61F" w14:textId="77777777" w:rsidTr="003866E8">
        <w:trPr>
          <w:trHeight w:val="60"/>
        </w:trPr>
        <w:tc>
          <w:tcPr>
            <w:tcW w:w="4505" w:type="dxa"/>
            <w:gridSpan w:val="2"/>
          </w:tcPr>
          <w:p w14:paraId="02A527CC" w14:textId="77777777" w:rsidR="0065349C" w:rsidRPr="009B645F" w:rsidRDefault="0065349C" w:rsidP="00260194">
            <w:pPr>
              <w:pStyle w:val="TableParagraph"/>
              <w:ind w:right="139"/>
              <w:rPr>
                <w:rFonts w:ascii="Arial Narrow" w:hAnsi="Arial Narrow"/>
                <w:sz w:val="20"/>
                <w:szCs w:val="20"/>
              </w:rPr>
            </w:pPr>
            <w:r w:rsidRPr="007645CE">
              <w:rPr>
                <w:rFonts w:ascii="Arial Narrow" w:hAnsi="Arial Narrow"/>
                <w:sz w:val="20"/>
                <w:szCs w:val="20"/>
              </w:rPr>
              <w:t>Nivel:</w:t>
            </w:r>
          </w:p>
        </w:tc>
        <w:tc>
          <w:tcPr>
            <w:tcW w:w="4851" w:type="dxa"/>
          </w:tcPr>
          <w:p w14:paraId="14F46AD2" w14:textId="77777777" w:rsidR="0065349C" w:rsidRPr="009B645F" w:rsidRDefault="0065349C" w:rsidP="00260194">
            <w:pPr>
              <w:pStyle w:val="TableParagraph"/>
              <w:ind w:right="139"/>
              <w:rPr>
                <w:rFonts w:ascii="Arial Narrow" w:hAnsi="Arial Narrow"/>
                <w:sz w:val="20"/>
                <w:szCs w:val="20"/>
              </w:rPr>
            </w:pPr>
            <w:r w:rsidRPr="00B3671B">
              <w:rPr>
                <w:rFonts w:ascii="Arial Narrow" w:hAnsi="Arial Narrow"/>
                <w:sz w:val="20"/>
                <w:szCs w:val="20"/>
              </w:rPr>
              <w:t xml:space="preserve">Profesional </w:t>
            </w:r>
          </w:p>
        </w:tc>
      </w:tr>
      <w:tr w:rsidR="0065349C" w:rsidRPr="009B645F" w14:paraId="4303A80D" w14:textId="77777777" w:rsidTr="00260194">
        <w:trPr>
          <w:trHeight w:val="222"/>
        </w:trPr>
        <w:tc>
          <w:tcPr>
            <w:tcW w:w="4505" w:type="dxa"/>
            <w:gridSpan w:val="2"/>
          </w:tcPr>
          <w:p w14:paraId="039BEE13" w14:textId="77777777" w:rsidR="0065349C" w:rsidRPr="009B645F" w:rsidRDefault="0065349C" w:rsidP="00260194">
            <w:pPr>
              <w:pStyle w:val="TableParagraph"/>
              <w:ind w:right="139"/>
              <w:rPr>
                <w:rFonts w:ascii="Arial Narrow" w:hAnsi="Arial Narrow"/>
                <w:sz w:val="20"/>
                <w:szCs w:val="20"/>
              </w:rPr>
            </w:pPr>
            <w:r w:rsidRPr="007645CE">
              <w:rPr>
                <w:rFonts w:ascii="Arial Narrow" w:hAnsi="Arial Narrow"/>
                <w:sz w:val="20"/>
                <w:szCs w:val="20"/>
              </w:rPr>
              <w:t>Denominación del empleo:</w:t>
            </w:r>
          </w:p>
        </w:tc>
        <w:tc>
          <w:tcPr>
            <w:tcW w:w="4851" w:type="dxa"/>
          </w:tcPr>
          <w:p w14:paraId="1008F74B" w14:textId="77777777" w:rsidR="0065349C" w:rsidRPr="009B645F" w:rsidRDefault="0065349C" w:rsidP="00260194">
            <w:pPr>
              <w:pStyle w:val="TableParagraph"/>
              <w:ind w:right="139"/>
              <w:rPr>
                <w:rFonts w:ascii="Arial Narrow" w:hAnsi="Arial Narrow"/>
                <w:sz w:val="20"/>
                <w:szCs w:val="20"/>
              </w:rPr>
            </w:pPr>
            <w:r w:rsidRPr="00B3671B">
              <w:rPr>
                <w:rFonts w:ascii="Arial Narrow" w:hAnsi="Arial Narrow"/>
                <w:sz w:val="20"/>
                <w:szCs w:val="20"/>
              </w:rPr>
              <w:t>Profesional Especializado</w:t>
            </w:r>
          </w:p>
        </w:tc>
      </w:tr>
      <w:tr w:rsidR="0065349C" w:rsidRPr="009B645F" w14:paraId="1747C448" w14:textId="77777777" w:rsidTr="003866E8">
        <w:trPr>
          <w:trHeight w:val="125"/>
        </w:trPr>
        <w:tc>
          <w:tcPr>
            <w:tcW w:w="4505" w:type="dxa"/>
            <w:gridSpan w:val="2"/>
          </w:tcPr>
          <w:p w14:paraId="7E52D036" w14:textId="77777777" w:rsidR="0065349C" w:rsidRPr="009B645F" w:rsidRDefault="0065349C" w:rsidP="00260194">
            <w:pPr>
              <w:pStyle w:val="TableParagraph"/>
              <w:ind w:right="139"/>
              <w:rPr>
                <w:rFonts w:ascii="Arial Narrow" w:hAnsi="Arial Narrow"/>
                <w:sz w:val="20"/>
                <w:szCs w:val="20"/>
              </w:rPr>
            </w:pPr>
            <w:r w:rsidRPr="007645CE">
              <w:rPr>
                <w:rFonts w:ascii="Arial Narrow" w:hAnsi="Arial Narrow"/>
                <w:sz w:val="20"/>
                <w:szCs w:val="20"/>
              </w:rPr>
              <w:t>Código:</w:t>
            </w:r>
          </w:p>
        </w:tc>
        <w:tc>
          <w:tcPr>
            <w:tcW w:w="4851" w:type="dxa"/>
          </w:tcPr>
          <w:p w14:paraId="4A0AB17C" w14:textId="77777777" w:rsidR="0065349C" w:rsidRPr="009B645F" w:rsidRDefault="0065349C" w:rsidP="00260194">
            <w:pPr>
              <w:pStyle w:val="TableParagraph"/>
              <w:ind w:right="139"/>
              <w:rPr>
                <w:rFonts w:ascii="Arial Narrow" w:hAnsi="Arial Narrow"/>
                <w:sz w:val="20"/>
                <w:szCs w:val="20"/>
              </w:rPr>
            </w:pPr>
            <w:r w:rsidRPr="00B3671B">
              <w:rPr>
                <w:rFonts w:ascii="Arial Narrow" w:hAnsi="Arial Narrow"/>
                <w:sz w:val="20"/>
                <w:szCs w:val="20"/>
              </w:rPr>
              <w:t>2028</w:t>
            </w:r>
          </w:p>
        </w:tc>
      </w:tr>
      <w:tr w:rsidR="0065349C" w:rsidRPr="009B645F" w14:paraId="46D955BE" w14:textId="77777777" w:rsidTr="003866E8">
        <w:trPr>
          <w:trHeight w:val="60"/>
        </w:trPr>
        <w:tc>
          <w:tcPr>
            <w:tcW w:w="4505" w:type="dxa"/>
            <w:gridSpan w:val="2"/>
          </w:tcPr>
          <w:p w14:paraId="3741B6A7" w14:textId="77777777" w:rsidR="0065349C" w:rsidRPr="009B645F" w:rsidRDefault="0065349C" w:rsidP="00260194">
            <w:pPr>
              <w:pStyle w:val="TableParagraph"/>
              <w:ind w:right="139"/>
              <w:rPr>
                <w:rFonts w:ascii="Arial Narrow" w:hAnsi="Arial Narrow"/>
                <w:sz w:val="20"/>
                <w:szCs w:val="20"/>
              </w:rPr>
            </w:pPr>
            <w:r w:rsidRPr="007645CE">
              <w:rPr>
                <w:rFonts w:ascii="Arial Narrow" w:hAnsi="Arial Narrow"/>
                <w:sz w:val="20"/>
                <w:szCs w:val="20"/>
              </w:rPr>
              <w:t>Grado:</w:t>
            </w:r>
          </w:p>
        </w:tc>
        <w:tc>
          <w:tcPr>
            <w:tcW w:w="4851" w:type="dxa"/>
          </w:tcPr>
          <w:p w14:paraId="6F08FCDB" w14:textId="77777777" w:rsidR="0065349C" w:rsidRPr="009B645F" w:rsidRDefault="0065349C" w:rsidP="00260194">
            <w:pPr>
              <w:pStyle w:val="TableParagraph"/>
              <w:ind w:right="139"/>
              <w:rPr>
                <w:rFonts w:ascii="Arial Narrow" w:hAnsi="Arial Narrow"/>
                <w:sz w:val="20"/>
                <w:szCs w:val="20"/>
              </w:rPr>
            </w:pPr>
            <w:r w:rsidRPr="00B3671B">
              <w:rPr>
                <w:rFonts w:ascii="Arial Narrow" w:hAnsi="Arial Narrow"/>
                <w:sz w:val="20"/>
                <w:szCs w:val="20"/>
              </w:rPr>
              <w:t xml:space="preserve">19 </w:t>
            </w:r>
          </w:p>
        </w:tc>
      </w:tr>
      <w:tr w:rsidR="0065349C" w:rsidRPr="009B645F" w14:paraId="147FE2B7" w14:textId="77777777" w:rsidTr="00260194">
        <w:trPr>
          <w:trHeight w:val="222"/>
        </w:trPr>
        <w:tc>
          <w:tcPr>
            <w:tcW w:w="4505" w:type="dxa"/>
            <w:gridSpan w:val="2"/>
          </w:tcPr>
          <w:p w14:paraId="1ABB415A" w14:textId="77777777" w:rsidR="0065349C" w:rsidRPr="009B645F" w:rsidRDefault="0065349C" w:rsidP="00260194">
            <w:pPr>
              <w:pStyle w:val="TableParagraph"/>
              <w:spacing w:line="201" w:lineRule="exact"/>
              <w:ind w:right="139"/>
              <w:rPr>
                <w:rFonts w:ascii="Arial Narrow" w:hAnsi="Arial Narrow"/>
                <w:sz w:val="20"/>
                <w:szCs w:val="20"/>
              </w:rPr>
            </w:pPr>
            <w:proofErr w:type="spellStart"/>
            <w:r w:rsidRPr="007645CE">
              <w:rPr>
                <w:rFonts w:ascii="Arial Narrow" w:hAnsi="Arial Narrow"/>
                <w:sz w:val="20"/>
                <w:szCs w:val="20"/>
              </w:rPr>
              <w:t>N°</w:t>
            </w:r>
            <w:proofErr w:type="spellEnd"/>
            <w:r w:rsidRPr="007645CE">
              <w:rPr>
                <w:rFonts w:ascii="Arial Narrow" w:hAnsi="Arial Narrow"/>
                <w:sz w:val="20"/>
                <w:szCs w:val="20"/>
              </w:rPr>
              <w:t xml:space="preserve"> de cargos:</w:t>
            </w:r>
          </w:p>
        </w:tc>
        <w:tc>
          <w:tcPr>
            <w:tcW w:w="4851" w:type="dxa"/>
          </w:tcPr>
          <w:p w14:paraId="1CC6DFAE" w14:textId="77777777" w:rsidR="0065349C" w:rsidRPr="009B645F" w:rsidRDefault="0065349C" w:rsidP="00260194">
            <w:pPr>
              <w:pStyle w:val="TableParagraph"/>
              <w:ind w:right="139"/>
              <w:rPr>
                <w:rFonts w:ascii="Arial Narrow" w:hAnsi="Arial Narrow"/>
                <w:sz w:val="20"/>
                <w:szCs w:val="20"/>
              </w:rPr>
            </w:pPr>
            <w:r w:rsidRPr="00B3671B">
              <w:rPr>
                <w:rFonts w:ascii="Arial Narrow" w:hAnsi="Arial Narrow"/>
                <w:sz w:val="20"/>
                <w:szCs w:val="20"/>
              </w:rPr>
              <w:t>Treinta y uno (31)</w:t>
            </w:r>
          </w:p>
        </w:tc>
      </w:tr>
      <w:tr w:rsidR="0065349C" w:rsidRPr="009B645F" w14:paraId="5BDE4FC3" w14:textId="77777777" w:rsidTr="00260194">
        <w:trPr>
          <w:trHeight w:val="222"/>
        </w:trPr>
        <w:tc>
          <w:tcPr>
            <w:tcW w:w="4505" w:type="dxa"/>
            <w:gridSpan w:val="2"/>
          </w:tcPr>
          <w:p w14:paraId="09294B6B" w14:textId="77777777" w:rsidR="0065349C" w:rsidRPr="009B645F" w:rsidRDefault="0065349C" w:rsidP="00260194">
            <w:pPr>
              <w:pStyle w:val="TableParagraph"/>
              <w:spacing w:line="201" w:lineRule="exact"/>
              <w:ind w:right="139"/>
              <w:rPr>
                <w:rFonts w:ascii="Arial Narrow" w:hAnsi="Arial Narrow"/>
                <w:sz w:val="20"/>
                <w:szCs w:val="20"/>
              </w:rPr>
            </w:pPr>
            <w:r w:rsidRPr="007645CE">
              <w:rPr>
                <w:rFonts w:ascii="Arial Narrow" w:hAnsi="Arial Narrow"/>
                <w:sz w:val="20"/>
                <w:szCs w:val="20"/>
              </w:rPr>
              <w:t>Dependencia:</w:t>
            </w:r>
          </w:p>
        </w:tc>
        <w:tc>
          <w:tcPr>
            <w:tcW w:w="4851" w:type="dxa"/>
          </w:tcPr>
          <w:p w14:paraId="103EFF8C" w14:textId="77777777" w:rsidR="0065349C" w:rsidRPr="009B645F" w:rsidRDefault="0065349C" w:rsidP="00260194">
            <w:pPr>
              <w:pStyle w:val="TableParagraph"/>
              <w:ind w:right="139"/>
              <w:rPr>
                <w:rFonts w:ascii="Arial Narrow" w:hAnsi="Arial Narrow"/>
                <w:sz w:val="20"/>
                <w:szCs w:val="20"/>
              </w:rPr>
            </w:pPr>
            <w:r w:rsidRPr="00B3671B">
              <w:rPr>
                <w:rFonts w:ascii="Arial Narrow" w:hAnsi="Arial Narrow"/>
                <w:sz w:val="20"/>
                <w:szCs w:val="20"/>
              </w:rPr>
              <w:t>Donde se ubique el empleo</w:t>
            </w:r>
          </w:p>
        </w:tc>
      </w:tr>
      <w:tr w:rsidR="0065349C" w:rsidRPr="009B645F" w14:paraId="1DAF6E06" w14:textId="77777777" w:rsidTr="00260194">
        <w:trPr>
          <w:trHeight w:val="222"/>
        </w:trPr>
        <w:tc>
          <w:tcPr>
            <w:tcW w:w="4505" w:type="dxa"/>
            <w:gridSpan w:val="2"/>
          </w:tcPr>
          <w:p w14:paraId="7AA6C4A0" w14:textId="77777777" w:rsidR="0065349C" w:rsidRPr="009B645F" w:rsidRDefault="0065349C" w:rsidP="00260194">
            <w:pPr>
              <w:pStyle w:val="TableParagraph"/>
              <w:spacing w:line="201" w:lineRule="exact"/>
              <w:ind w:right="139"/>
              <w:rPr>
                <w:rFonts w:ascii="Arial Narrow" w:hAnsi="Arial Narrow"/>
                <w:sz w:val="20"/>
                <w:szCs w:val="20"/>
              </w:rPr>
            </w:pPr>
            <w:r w:rsidRPr="007645CE">
              <w:rPr>
                <w:rFonts w:ascii="Arial Narrow" w:hAnsi="Arial Narrow"/>
                <w:sz w:val="20"/>
                <w:szCs w:val="20"/>
              </w:rPr>
              <w:t>Cargo del jefe inmediato:</w:t>
            </w:r>
          </w:p>
        </w:tc>
        <w:tc>
          <w:tcPr>
            <w:tcW w:w="4851" w:type="dxa"/>
          </w:tcPr>
          <w:p w14:paraId="6AD237B1" w14:textId="6BBE7D4B" w:rsidR="0065349C" w:rsidRPr="009B645F" w:rsidRDefault="0065349C" w:rsidP="00260194">
            <w:pPr>
              <w:pStyle w:val="TableParagraph"/>
              <w:ind w:right="139"/>
              <w:rPr>
                <w:rFonts w:ascii="Arial Narrow" w:hAnsi="Arial Narrow"/>
                <w:sz w:val="20"/>
                <w:szCs w:val="20"/>
              </w:rPr>
            </w:pPr>
            <w:r w:rsidRPr="00B3671B">
              <w:rPr>
                <w:rFonts w:ascii="Arial Narrow" w:hAnsi="Arial Narrow"/>
                <w:sz w:val="20"/>
                <w:szCs w:val="20"/>
              </w:rPr>
              <w:t xml:space="preserve">Quien ejerza la supervisión </w:t>
            </w:r>
            <w:r w:rsidR="005D14AC">
              <w:rPr>
                <w:rFonts w:ascii="Arial Narrow" w:hAnsi="Arial Narrow"/>
                <w:sz w:val="20"/>
                <w:szCs w:val="20"/>
              </w:rPr>
              <w:t>d</w:t>
            </w:r>
            <w:r w:rsidRPr="00B3671B">
              <w:rPr>
                <w:rFonts w:ascii="Arial Narrow" w:hAnsi="Arial Narrow"/>
                <w:sz w:val="20"/>
                <w:szCs w:val="20"/>
              </w:rPr>
              <w:t>irecta</w:t>
            </w:r>
          </w:p>
        </w:tc>
      </w:tr>
      <w:tr w:rsidR="0065349C" w:rsidRPr="009B645F" w14:paraId="5BFBCC75" w14:textId="77777777" w:rsidTr="00260194">
        <w:trPr>
          <w:trHeight w:val="225"/>
        </w:trPr>
        <w:tc>
          <w:tcPr>
            <w:tcW w:w="9356" w:type="dxa"/>
            <w:gridSpan w:val="3"/>
            <w:shd w:val="clear" w:color="auto" w:fill="D9D9D9" w:themeFill="background1" w:themeFillShade="D9"/>
          </w:tcPr>
          <w:p w14:paraId="59C56AD7" w14:textId="77777777" w:rsidR="0074060D" w:rsidRDefault="0065349C" w:rsidP="00260194">
            <w:pPr>
              <w:pStyle w:val="TableParagraph"/>
              <w:spacing w:line="204" w:lineRule="exact"/>
              <w:ind w:right="139"/>
              <w:jc w:val="center"/>
              <w:rPr>
                <w:rFonts w:ascii="Arial Narrow" w:hAnsi="Arial Narrow"/>
                <w:b/>
                <w:w w:val="80"/>
                <w:sz w:val="20"/>
                <w:szCs w:val="20"/>
              </w:rPr>
            </w:pPr>
            <w:r>
              <w:rPr>
                <w:rFonts w:ascii="Arial Narrow" w:hAnsi="Arial Narrow"/>
                <w:b/>
                <w:w w:val="80"/>
                <w:sz w:val="20"/>
                <w:szCs w:val="20"/>
              </w:rPr>
              <w:t>II. ÁREA FUNCIONAL</w:t>
            </w:r>
          </w:p>
          <w:p w14:paraId="6E1CA53B" w14:textId="09223A21" w:rsidR="0065349C" w:rsidRPr="009B645F" w:rsidRDefault="0065349C" w:rsidP="00260194">
            <w:pPr>
              <w:pStyle w:val="TableParagraph"/>
              <w:spacing w:line="204" w:lineRule="exact"/>
              <w:ind w:right="139"/>
              <w:jc w:val="center"/>
              <w:rPr>
                <w:rFonts w:ascii="Arial Narrow" w:hAnsi="Arial Narrow"/>
                <w:b/>
                <w:sz w:val="20"/>
                <w:szCs w:val="20"/>
              </w:rPr>
            </w:pPr>
            <w:r>
              <w:rPr>
                <w:rFonts w:ascii="Arial Narrow" w:hAnsi="Arial Narrow"/>
                <w:b/>
                <w:w w:val="80"/>
                <w:sz w:val="20"/>
                <w:szCs w:val="20"/>
              </w:rPr>
              <w:t xml:space="preserve">DIRECCIÓN GENERAL </w:t>
            </w:r>
            <w:r w:rsidR="00F8402F">
              <w:rPr>
                <w:rFonts w:ascii="Arial Narrow" w:hAnsi="Arial Narrow"/>
                <w:b/>
                <w:w w:val="80"/>
                <w:sz w:val="20"/>
                <w:szCs w:val="20"/>
              </w:rPr>
              <w:t>–</w:t>
            </w:r>
            <w:r w:rsidR="00AB7A31">
              <w:rPr>
                <w:rFonts w:ascii="Arial Narrow" w:hAnsi="Arial Narrow"/>
                <w:b/>
                <w:w w:val="80"/>
                <w:sz w:val="20"/>
                <w:szCs w:val="20"/>
              </w:rPr>
              <w:t xml:space="preserve"> </w:t>
            </w:r>
            <w:r>
              <w:rPr>
                <w:rFonts w:ascii="Arial Narrow" w:hAnsi="Arial Narrow"/>
                <w:b/>
                <w:w w:val="80"/>
                <w:sz w:val="20"/>
                <w:szCs w:val="20"/>
              </w:rPr>
              <w:t>GRUPO UNIDAD TÉCNICA PARA LA REINCORPORACIÓN Y LA NORMALIZACIÓN DE LAS FARC-E</w:t>
            </w:r>
            <w:r w:rsidR="005D14AC">
              <w:rPr>
                <w:rFonts w:ascii="Arial Narrow" w:hAnsi="Arial Narrow"/>
                <w:b/>
                <w:w w:val="80"/>
                <w:sz w:val="20"/>
                <w:szCs w:val="20"/>
              </w:rPr>
              <w:t>P</w:t>
            </w:r>
          </w:p>
        </w:tc>
      </w:tr>
      <w:tr w:rsidR="0065349C" w:rsidRPr="009B645F" w14:paraId="4A4F4405" w14:textId="77777777" w:rsidTr="003866E8">
        <w:trPr>
          <w:trHeight w:val="63"/>
        </w:trPr>
        <w:tc>
          <w:tcPr>
            <w:tcW w:w="9356" w:type="dxa"/>
            <w:gridSpan w:val="3"/>
            <w:shd w:val="clear" w:color="auto" w:fill="D9D9D9" w:themeFill="background1" w:themeFillShade="D9"/>
          </w:tcPr>
          <w:p w14:paraId="65DF8070" w14:textId="77777777" w:rsidR="0065349C" w:rsidRPr="009B645F" w:rsidRDefault="0065349C" w:rsidP="00260194">
            <w:pPr>
              <w:pStyle w:val="TableParagraph"/>
              <w:spacing w:line="201" w:lineRule="exact"/>
              <w:ind w:right="139"/>
              <w:jc w:val="center"/>
              <w:rPr>
                <w:rFonts w:ascii="Arial Narrow" w:hAnsi="Arial Narrow"/>
                <w:b/>
                <w:sz w:val="20"/>
                <w:szCs w:val="20"/>
              </w:rPr>
            </w:pPr>
            <w:r w:rsidRPr="009B645F">
              <w:rPr>
                <w:rFonts w:ascii="Arial Narrow" w:hAnsi="Arial Narrow"/>
                <w:b/>
                <w:w w:val="80"/>
                <w:sz w:val="20"/>
                <w:szCs w:val="20"/>
              </w:rPr>
              <w:t>III.</w:t>
            </w:r>
            <w:r w:rsidRPr="009B645F">
              <w:rPr>
                <w:rFonts w:ascii="Arial Narrow" w:hAnsi="Arial Narrow"/>
                <w:b/>
                <w:spacing w:val="11"/>
                <w:w w:val="80"/>
                <w:sz w:val="20"/>
                <w:szCs w:val="20"/>
              </w:rPr>
              <w:t xml:space="preserve"> </w:t>
            </w:r>
            <w:r w:rsidRPr="009B645F">
              <w:rPr>
                <w:rFonts w:ascii="Arial Narrow" w:hAnsi="Arial Narrow"/>
                <w:b/>
                <w:w w:val="80"/>
                <w:sz w:val="20"/>
                <w:szCs w:val="20"/>
              </w:rPr>
              <w:t>PROPÓSITO</w:t>
            </w:r>
            <w:r w:rsidRPr="009B645F">
              <w:rPr>
                <w:rFonts w:ascii="Arial Narrow" w:hAnsi="Arial Narrow"/>
                <w:b/>
                <w:spacing w:val="11"/>
                <w:w w:val="80"/>
                <w:sz w:val="20"/>
                <w:szCs w:val="20"/>
              </w:rPr>
              <w:t xml:space="preserve"> </w:t>
            </w:r>
            <w:r w:rsidRPr="009B645F">
              <w:rPr>
                <w:rFonts w:ascii="Arial Narrow" w:hAnsi="Arial Narrow"/>
                <w:b/>
                <w:w w:val="80"/>
                <w:sz w:val="20"/>
                <w:szCs w:val="20"/>
              </w:rPr>
              <w:t>PRINCIPAL</w:t>
            </w:r>
          </w:p>
        </w:tc>
      </w:tr>
      <w:tr w:rsidR="0065349C" w:rsidRPr="009B645F" w14:paraId="0D203900" w14:textId="77777777" w:rsidTr="00F8402F">
        <w:trPr>
          <w:trHeight w:val="109"/>
        </w:trPr>
        <w:tc>
          <w:tcPr>
            <w:tcW w:w="9356" w:type="dxa"/>
            <w:gridSpan w:val="3"/>
          </w:tcPr>
          <w:p w14:paraId="5DF14CE8" w14:textId="77777777" w:rsidR="0065349C" w:rsidRPr="009B645F" w:rsidRDefault="0065349C" w:rsidP="00260194">
            <w:pPr>
              <w:pStyle w:val="TableParagraph"/>
              <w:spacing w:line="256" w:lineRule="auto"/>
              <w:ind w:right="139"/>
              <w:jc w:val="both"/>
              <w:rPr>
                <w:rFonts w:ascii="Arial Narrow" w:hAnsi="Arial Narrow"/>
                <w:sz w:val="20"/>
                <w:szCs w:val="20"/>
                <w:highlight w:val="yellow"/>
              </w:rPr>
            </w:pPr>
            <w:r w:rsidRPr="00133A7B">
              <w:rPr>
                <w:rFonts w:ascii="Arial Narrow" w:hAnsi="Arial Narrow" w:cs="Arial"/>
                <w:sz w:val="20"/>
                <w:szCs w:val="20"/>
              </w:rPr>
              <w:t>Proponer y desarrollar las diferentes acciones relacionadas con diseño, construcción, actualización, modificación e implementación de los componentes y enfoques del proceso de reincorporación de acuerdo con el Programa de Reincorporación Integral, la Política para la Reincorporación Social y Económica de ex integrantes de las FARC-EP, en concordancia con los mandatos legales y lineamientos establecidos por la Entidad y en articulación con el Sistema Nacional de Reincorporación.</w:t>
            </w:r>
          </w:p>
        </w:tc>
      </w:tr>
      <w:tr w:rsidR="0065349C" w:rsidRPr="009B645F" w14:paraId="710BDDDA" w14:textId="77777777" w:rsidTr="00260194">
        <w:trPr>
          <w:trHeight w:val="222"/>
        </w:trPr>
        <w:tc>
          <w:tcPr>
            <w:tcW w:w="9356" w:type="dxa"/>
            <w:gridSpan w:val="3"/>
            <w:shd w:val="clear" w:color="auto" w:fill="D9D9D9" w:themeFill="background1" w:themeFillShade="D9"/>
          </w:tcPr>
          <w:p w14:paraId="28376AE0" w14:textId="77777777" w:rsidR="0065349C" w:rsidRPr="009B645F" w:rsidRDefault="0065349C" w:rsidP="00260194">
            <w:pPr>
              <w:pStyle w:val="TableParagraph"/>
              <w:ind w:right="139"/>
              <w:jc w:val="center"/>
              <w:rPr>
                <w:rFonts w:ascii="Arial Narrow" w:hAnsi="Arial Narrow"/>
                <w:b/>
                <w:sz w:val="20"/>
                <w:szCs w:val="20"/>
              </w:rPr>
            </w:pPr>
            <w:r w:rsidRPr="009B645F">
              <w:rPr>
                <w:rFonts w:ascii="Arial Narrow" w:hAnsi="Arial Narrow"/>
                <w:b/>
                <w:w w:val="80"/>
                <w:sz w:val="20"/>
                <w:szCs w:val="20"/>
              </w:rPr>
              <w:t>IV.</w:t>
            </w:r>
            <w:r w:rsidRPr="009B645F">
              <w:rPr>
                <w:rFonts w:ascii="Arial Narrow" w:hAnsi="Arial Narrow"/>
                <w:b/>
                <w:spacing w:val="11"/>
                <w:w w:val="80"/>
                <w:sz w:val="20"/>
                <w:szCs w:val="20"/>
              </w:rPr>
              <w:t xml:space="preserve"> </w:t>
            </w:r>
            <w:r w:rsidRPr="009B645F">
              <w:rPr>
                <w:rFonts w:ascii="Arial Narrow" w:hAnsi="Arial Narrow"/>
                <w:b/>
                <w:w w:val="80"/>
                <w:sz w:val="20"/>
                <w:szCs w:val="20"/>
              </w:rPr>
              <w:t>FUNCIONES</w:t>
            </w:r>
            <w:r w:rsidRPr="009B645F">
              <w:rPr>
                <w:rFonts w:ascii="Arial Narrow" w:hAnsi="Arial Narrow"/>
                <w:b/>
                <w:spacing w:val="13"/>
                <w:w w:val="80"/>
                <w:sz w:val="20"/>
                <w:szCs w:val="20"/>
              </w:rPr>
              <w:t xml:space="preserve"> </w:t>
            </w:r>
            <w:r w:rsidRPr="009B645F">
              <w:rPr>
                <w:rFonts w:ascii="Arial Narrow" w:hAnsi="Arial Narrow"/>
                <w:b/>
                <w:w w:val="80"/>
                <w:sz w:val="20"/>
                <w:szCs w:val="20"/>
              </w:rPr>
              <w:t>ESENCIALES</w:t>
            </w:r>
          </w:p>
        </w:tc>
      </w:tr>
      <w:tr w:rsidR="0065349C" w:rsidRPr="009B645F" w14:paraId="6E1805E0" w14:textId="77777777" w:rsidTr="00260194">
        <w:trPr>
          <w:trHeight w:val="3053"/>
        </w:trPr>
        <w:tc>
          <w:tcPr>
            <w:tcW w:w="9356" w:type="dxa"/>
            <w:gridSpan w:val="3"/>
          </w:tcPr>
          <w:p w14:paraId="6F4AE329" w14:textId="387B7938" w:rsidR="0065349C" w:rsidRPr="003C5A31" w:rsidRDefault="0065349C" w:rsidP="00260194">
            <w:pPr>
              <w:pStyle w:val="Prrafodelista"/>
              <w:numPr>
                <w:ilvl w:val="0"/>
                <w:numId w:val="41"/>
              </w:numPr>
              <w:adjustRightInd w:val="0"/>
              <w:ind w:left="447" w:right="246"/>
              <w:contextualSpacing w:val="0"/>
              <w:jc w:val="both"/>
              <w:rPr>
                <w:rFonts w:ascii="Arial Narrow" w:hAnsi="Arial Narrow" w:cs="Arial"/>
                <w:lang w:val="es-CO"/>
              </w:rPr>
            </w:pPr>
            <w:r w:rsidRPr="003C5A31">
              <w:rPr>
                <w:rFonts w:ascii="Arial Narrow" w:hAnsi="Arial Narrow" w:cs="Arial"/>
                <w:lang w:val="es-CO"/>
              </w:rPr>
              <w:lastRenderedPageBreak/>
              <w:t>Proponer, gestionar, organizar y hacer seguimiento a los planes y programas de Reincorporación Integral de las FARC-EP</w:t>
            </w:r>
            <w:r w:rsidR="005D14AC">
              <w:rPr>
                <w:rFonts w:ascii="Arial Narrow" w:hAnsi="Arial Narrow" w:cs="Arial"/>
                <w:lang w:val="es-CO"/>
              </w:rPr>
              <w:t>, con criterios de calidad y oportunidad</w:t>
            </w:r>
            <w:r w:rsidRPr="003C5A31">
              <w:rPr>
                <w:rFonts w:ascii="Arial Narrow" w:hAnsi="Arial Narrow" w:cs="Arial"/>
                <w:lang w:val="es-CO"/>
              </w:rPr>
              <w:t>.</w:t>
            </w:r>
          </w:p>
          <w:p w14:paraId="26F99C8C" w14:textId="6955F06A" w:rsidR="0065349C" w:rsidRPr="003C5A31" w:rsidRDefault="0065349C" w:rsidP="00260194">
            <w:pPr>
              <w:pStyle w:val="Prrafodelista"/>
              <w:numPr>
                <w:ilvl w:val="0"/>
                <w:numId w:val="41"/>
              </w:numPr>
              <w:adjustRightInd w:val="0"/>
              <w:ind w:left="447" w:right="246"/>
              <w:contextualSpacing w:val="0"/>
              <w:jc w:val="both"/>
              <w:rPr>
                <w:rFonts w:ascii="Arial Narrow" w:hAnsi="Arial Narrow" w:cs="Arial"/>
                <w:lang w:val="es-CO"/>
              </w:rPr>
            </w:pPr>
            <w:r w:rsidRPr="003C5A31">
              <w:rPr>
                <w:rFonts w:ascii="Arial Narrow" w:hAnsi="Arial Narrow" w:cs="Arial"/>
                <w:lang w:val="es-CO"/>
              </w:rPr>
              <w:t xml:space="preserve">Articular </w:t>
            </w:r>
            <w:r w:rsidR="005D14AC" w:rsidRPr="003C5A31">
              <w:rPr>
                <w:rFonts w:ascii="Arial Narrow" w:hAnsi="Arial Narrow" w:cs="Arial"/>
                <w:lang w:val="es-CO"/>
              </w:rPr>
              <w:t xml:space="preserve">el diseño e implementación del Programa de Reincorporación Integral </w:t>
            </w:r>
            <w:r w:rsidRPr="003C5A31">
              <w:rPr>
                <w:rFonts w:ascii="Arial Narrow" w:hAnsi="Arial Narrow" w:cs="Arial"/>
                <w:lang w:val="es-CO"/>
              </w:rPr>
              <w:t xml:space="preserve">con las entidades y el Consejo Nacional de Reincorporación </w:t>
            </w:r>
            <w:r w:rsidR="00F8402F">
              <w:rPr>
                <w:rFonts w:ascii="Arial Narrow" w:hAnsi="Arial Narrow" w:cs="Arial"/>
                <w:lang w:val="es-CO"/>
              </w:rPr>
              <w:t>–</w:t>
            </w:r>
            <w:r w:rsidRPr="003C5A31">
              <w:rPr>
                <w:rFonts w:ascii="Arial Narrow" w:hAnsi="Arial Narrow" w:cs="Arial"/>
                <w:lang w:val="es-CO"/>
              </w:rPr>
              <w:t xml:space="preserve"> CNR, de acuerdo con lo previsto en las normas que lo regulen.</w:t>
            </w:r>
          </w:p>
          <w:p w14:paraId="50F77C0D" w14:textId="5C5A35B7" w:rsidR="0065349C" w:rsidRPr="003C5A31" w:rsidRDefault="0065349C" w:rsidP="00260194">
            <w:pPr>
              <w:pStyle w:val="Prrafodelista"/>
              <w:numPr>
                <w:ilvl w:val="0"/>
                <w:numId w:val="41"/>
              </w:numPr>
              <w:adjustRightInd w:val="0"/>
              <w:ind w:left="447" w:right="246"/>
              <w:contextualSpacing w:val="0"/>
              <w:jc w:val="both"/>
              <w:rPr>
                <w:rFonts w:ascii="Arial Narrow" w:hAnsi="Arial Narrow" w:cs="Arial"/>
                <w:lang w:val="es-CO"/>
              </w:rPr>
            </w:pPr>
            <w:r w:rsidRPr="003C5A31">
              <w:rPr>
                <w:rFonts w:ascii="Arial Narrow" w:hAnsi="Arial Narrow" w:cs="Arial"/>
                <w:lang w:val="es-CO"/>
              </w:rPr>
              <w:t>Contribuir</w:t>
            </w:r>
            <w:r w:rsidR="009171ED">
              <w:rPr>
                <w:rFonts w:ascii="Arial Narrow" w:hAnsi="Arial Narrow" w:cs="Arial"/>
                <w:lang w:val="es-CO"/>
              </w:rPr>
              <w:t>, proponer</w:t>
            </w:r>
            <w:r w:rsidR="005D14AC">
              <w:rPr>
                <w:rFonts w:ascii="Arial Narrow" w:hAnsi="Arial Narrow" w:cs="Arial"/>
                <w:lang w:val="es-CO"/>
              </w:rPr>
              <w:t xml:space="preserve"> y participar en </w:t>
            </w:r>
            <w:r w:rsidRPr="003C5A31">
              <w:rPr>
                <w:rFonts w:ascii="Arial Narrow" w:hAnsi="Arial Narrow" w:cs="Arial"/>
                <w:lang w:val="es-CO"/>
              </w:rPr>
              <w:t>la realización del trabajo en campo</w:t>
            </w:r>
            <w:r w:rsidR="005D14AC">
              <w:rPr>
                <w:rFonts w:ascii="Arial Narrow" w:hAnsi="Arial Narrow" w:cs="Arial"/>
                <w:lang w:val="es-CO"/>
              </w:rPr>
              <w:t xml:space="preserve"> para la </w:t>
            </w:r>
            <w:r w:rsidR="005D14AC" w:rsidRPr="003C5A31">
              <w:rPr>
                <w:rFonts w:ascii="Arial Narrow" w:hAnsi="Arial Narrow" w:cs="Arial"/>
                <w:lang w:val="es-CO"/>
              </w:rPr>
              <w:t>implementa</w:t>
            </w:r>
            <w:r w:rsidR="005D14AC">
              <w:rPr>
                <w:rFonts w:ascii="Arial Narrow" w:hAnsi="Arial Narrow" w:cs="Arial"/>
                <w:lang w:val="es-CO"/>
              </w:rPr>
              <w:t>ción</w:t>
            </w:r>
            <w:r w:rsidR="005D14AC" w:rsidRPr="003C5A31">
              <w:rPr>
                <w:rFonts w:ascii="Arial Narrow" w:hAnsi="Arial Narrow" w:cs="Arial"/>
                <w:lang w:val="es-CO"/>
              </w:rPr>
              <w:t xml:space="preserve"> </w:t>
            </w:r>
            <w:r w:rsidR="005D14AC">
              <w:rPr>
                <w:rFonts w:ascii="Arial Narrow" w:hAnsi="Arial Narrow" w:cs="Arial"/>
                <w:lang w:val="es-CO"/>
              </w:rPr>
              <w:t>d</w:t>
            </w:r>
            <w:r w:rsidR="005D14AC" w:rsidRPr="003C5A31">
              <w:rPr>
                <w:rFonts w:ascii="Arial Narrow" w:hAnsi="Arial Narrow" w:cs="Arial"/>
                <w:lang w:val="es-CO"/>
              </w:rPr>
              <w:t>el proceso de reincorporación</w:t>
            </w:r>
            <w:r w:rsidR="005D14AC">
              <w:rPr>
                <w:rFonts w:ascii="Arial Narrow" w:hAnsi="Arial Narrow" w:cs="Arial"/>
                <w:lang w:val="es-CO"/>
              </w:rPr>
              <w:t>, analizando y</w:t>
            </w:r>
            <w:r w:rsidR="005D14AC" w:rsidRPr="003C5A31">
              <w:rPr>
                <w:rFonts w:ascii="Arial Narrow" w:hAnsi="Arial Narrow" w:cs="Arial"/>
                <w:lang w:val="es-CO"/>
              </w:rPr>
              <w:t xml:space="preserve"> retroalimenta</w:t>
            </w:r>
            <w:r w:rsidR="005D14AC">
              <w:rPr>
                <w:rFonts w:ascii="Arial Narrow" w:hAnsi="Arial Narrow" w:cs="Arial"/>
                <w:lang w:val="es-CO"/>
              </w:rPr>
              <w:t xml:space="preserve">do sobre </w:t>
            </w:r>
            <w:r w:rsidR="005D14AC" w:rsidRPr="003C5A31">
              <w:rPr>
                <w:rFonts w:ascii="Arial Narrow" w:hAnsi="Arial Narrow" w:cs="Arial"/>
                <w:lang w:val="es-CO"/>
              </w:rPr>
              <w:t>los componentes del Programa de Reincorporación Integral</w:t>
            </w:r>
            <w:r w:rsidR="005D14AC">
              <w:rPr>
                <w:rFonts w:ascii="Arial Narrow" w:hAnsi="Arial Narrow" w:cs="Arial"/>
                <w:lang w:val="es-CO"/>
              </w:rPr>
              <w:t xml:space="preserve"> a </w:t>
            </w:r>
            <w:r w:rsidRPr="003C5A31">
              <w:rPr>
                <w:rFonts w:ascii="Arial Narrow" w:hAnsi="Arial Narrow" w:cs="Arial"/>
                <w:lang w:val="es-CO"/>
              </w:rPr>
              <w:t xml:space="preserve">los Grupos Territoriales, </w:t>
            </w:r>
            <w:r w:rsidR="005D14AC">
              <w:rPr>
                <w:rFonts w:ascii="Arial Narrow" w:hAnsi="Arial Narrow" w:cs="Arial"/>
                <w:lang w:val="es-CO"/>
              </w:rPr>
              <w:t xml:space="preserve">de acuerdo con los lineamientos dados por el jefe inmediato. </w:t>
            </w:r>
          </w:p>
          <w:p w14:paraId="415EECB8" w14:textId="0BCB9D21" w:rsidR="0065349C" w:rsidRPr="003C5A31" w:rsidRDefault="0065349C" w:rsidP="00260194">
            <w:pPr>
              <w:pStyle w:val="Prrafodelista"/>
              <w:numPr>
                <w:ilvl w:val="0"/>
                <w:numId w:val="41"/>
              </w:numPr>
              <w:adjustRightInd w:val="0"/>
              <w:ind w:left="447" w:right="246"/>
              <w:contextualSpacing w:val="0"/>
              <w:jc w:val="both"/>
              <w:rPr>
                <w:rFonts w:ascii="Arial Narrow" w:hAnsi="Arial Narrow" w:cs="Arial"/>
                <w:lang w:val="es-CO"/>
              </w:rPr>
            </w:pPr>
            <w:r w:rsidRPr="003C5A31">
              <w:rPr>
                <w:rFonts w:ascii="Arial Narrow" w:hAnsi="Arial Narrow" w:cs="Arial"/>
                <w:lang w:val="es-CO"/>
              </w:rPr>
              <w:t>Desarrollar las acciones requeridas y articular con las entidades competentes para la implementación y funcionamiento del Sistema Nacional de Reincorporación, como instancia de articulación y coordinación de la oferta interinstitucional de orden territorial y nacional, considerando los lineamientos que emanen del Consejo Nacional de Reincorporación – CNR</w:t>
            </w:r>
            <w:r w:rsidR="005D14AC">
              <w:rPr>
                <w:rFonts w:ascii="Arial Narrow" w:hAnsi="Arial Narrow" w:cs="Arial"/>
                <w:lang w:val="es-CO"/>
              </w:rPr>
              <w:t xml:space="preserve">, </w:t>
            </w:r>
            <w:r w:rsidR="005D14AC" w:rsidRPr="005D14AC">
              <w:rPr>
                <w:rFonts w:ascii="Arial Narrow" w:hAnsi="Arial Narrow" w:cs="Arial"/>
                <w:lang w:val="es-CO"/>
              </w:rPr>
              <w:t>de acuerdo con las necesidades de la Entidad y la programación establecida</w:t>
            </w:r>
          </w:p>
          <w:p w14:paraId="71AC1B31" w14:textId="4B507FCA" w:rsidR="0065349C" w:rsidRPr="003C5A31" w:rsidRDefault="0065349C" w:rsidP="00260194">
            <w:pPr>
              <w:pStyle w:val="Prrafodelista"/>
              <w:numPr>
                <w:ilvl w:val="0"/>
                <w:numId w:val="41"/>
              </w:numPr>
              <w:adjustRightInd w:val="0"/>
              <w:ind w:left="447" w:right="246"/>
              <w:contextualSpacing w:val="0"/>
              <w:jc w:val="both"/>
              <w:rPr>
                <w:rFonts w:ascii="Arial Narrow" w:hAnsi="Arial Narrow" w:cs="Arial"/>
                <w:lang w:val="es-CO"/>
              </w:rPr>
            </w:pPr>
            <w:r w:rsidRPr="003C5A31">
              <w:rPr>
                <w:rFonts w:ascii="Arial Narrow" w:hAnsi="Arial Narrow" w:cs="Arial"/>
                <w:lang w:val="es-CO"/>
              </w:rPr>
              <w:t xml:space="preserve">Formular y desarrollar, en coordinación </w:t>
            </w:r>
            <w:r w:rsidR="00784748">
              <w:rPr>
                <w:rFonts w:ascii="Arial Narrow" w:hAnsi="Arial Narrow" w:cs="Arial"/>
                <w:lang w:val="es-CO"/>
              </w:rPr>
              <w:t>con l</w:t>
            </w:r>
            <w:r w:rsidR="00F5118A">
              <w:rPr>
                <w:rFonts w:ascii="Arial Narrow" w:hAnsi="Arial Narrow" w:cs="Arial"/>
                <w:lang w:val="es-CO"/>
              </w:rPr>
              <w:t>a</w:t>
            </w:r>
            <w:r w:rsidR="00784748">
              <w:rPr>
                <w:rFonts w:ascii="Arial Narrow" w:hAnsi="Arial Narrow" w:cs="Arial"/>
                <w:lang w:val="es-CO"/>
              </w:rPr>
              <w:t>s dependencias de la entidad</w:t>
            </w:r>
            <w:r w:rsidRPr="003C5A31">
              <w:rPr>
                <w:rFonts w:ascii="Arial Narrow" w:hAnsi="Arial Narrow" w:cs="Arial"/>
                <w:lang w:val="es-CO"/>
              </w:rPr>
              <w:t>, las estrategias que permitan gestionar y operar las iniciativas que surjan en el marco de la cooperación de actores externos con el Programa de Reincorporación Integral de los integrantes de las FARC-EP</w:t>
            </w:r>
            <w:r w:rsidR="005D14AC">
              <w:rPr>
                <w:rFonts w:ascii="Arial Narrow" w:hAnsi="Arial Narrow" w:cs="Arial"/>
                <w:lang w:val="es-CO"/>
              </w:rPr>
              <w:t xml:space="preserve">, </w:t>
            </w:r>
            <w:r w:rsidR="005D14AC" w:rsidRPr="005D14AC">
              <w:rPr>
                <w:rFonts w:ascii="Arial Narrow" w:hAnsi="Arial Narrow" w:cs="Arial"/>
                <w:lang w:val="es-CO"/>
              </w:rPr>
              <w:t>en función de las necesidades diagnosticadas, los programas ejecutados y las propuestas de mejoramiento proyectadas</w:t>
            </w:r>
          </w:p>
          <w:p w14:paraId="729C2A86" w14:textId="3F145DBC" w:rsidR="0065349C" w:rsidRPr="003C5A31" w:rsidRDefault="0065349C" w:rsidP="00260194">
            <w:pPr>
              <w:pStyle w:val="Prrafodelista"/>
              <w:numPr>
                <w:ilvl w:val="0"/>
                <w:numId w:val="41"/>
              </w:numPr>
              <w:adjustRightInd w:val="0"/>
              <w:ind w:left="447" w:right="246"/>
              <w:contextualSpacing w:val="0"/>
              <w:jc w:val="both"/>
              <w:rPr>
                <w:rFonts w:ascii="Arial Narrow" w:hAnsi="Arial Narrow" w:cs="Arial"/>
                <w:lang w:val="es-CO"/>
              </w:rPr>
            </w:pPr>
            <w:r w:rsidRPr="003C5A31">
              <w:rPr>
                <w:rFonts w:ascii="Arial Narrow" w:hAnsi="Arial Narrow" w:cs="Arial"/>
                <w:lang w:val="es-CO"/>
              </w:rPr>
              <w:t>Proponer y desarrollar procesos de articulación en el marco de la participación de la entidad en el Consejo Nacional de Reincorporación, demás instancias locales o regionales, y sistemas de organización que disponga la normatividad</w:t>
            </w:r>
            <w:r w:rsidR="005D14AC">
              <w:rPr>
                <w:rFonts w:ascii="Arial Narrow" w:hAnsi="Arial Narrow" w:cs="Arial"/>
                <w:lang w:val="es-CO"/>
              </w:rPr>
              <w:t xml:space="preserve">, </w:t>
            </w:r>
            <w:r w:rsidR="005D14AC" w:rsidRPr="005D14AC">
              <w:rPr>
                <w:rFonts w:ascii="Arial Narrow" w:hAnsi="Arial Narrow" w:cs="Arial"/>
                <w:lang w:val="es-CO"/>
              </w:rPr>
              <w:t>de acuerdo con las políticas y procedimientos establecidos y aplicando metodologías reconocidas</w:t>
            </w:r>
            <w:r w:rsidRPr="003C5A31">
              <w:rPr>
                <w:rFonts w:ascii="Arial Narrow" w:hAnsi="Arial Narrow" w:cs="Arial"/>
                <w:lang w:val="es-CO"/>
              </w:rPr>
              <w:t>.</w:t>
            </w:r>
          </w:p>
          <w:p w14:paraId="6C183D1B" w14:textId="1E7EA563" w:rsidR="0065349C" w:rsidRPr="003C5A31" w:rsidRDefault="00784748" w:rsidP="00260194">
            <w:pPr>
              <w:pStyle w:val="Prrafodelista"/>
              <w:numPr>
                <w:ilvl w:val="0"/>
                <w:numId w:val="41"/>
              </w:numPr>
              <w:adjustRightInd w:val="0"/>
              <w:ind w:left="447" w:right="246"/>
              <w:contextualSpacing w:val="0"/>
              <w:jc w:val="both"/>
              <w:rPr>
                <w:rFonts w:ascii="Arial Narrow" w:hAnsi="Arial Narrow" w:cs="Arial"/>
                <w:lang w:val="es-CO"/>
              </w:rPr>
            </w:pPr>
            <w:r>
              <w:rPr>
                <w:rFonts w:ascii="Arial Narrow" w:hAnsi="Arial Narrow" w:cs="Arial"/>
                <w:lang w:val="es-CO"/>
              </w:rPr>
              <w:t>Proponer y p</w:t>
            </w:r>
            <w:r w:rsidR="0065349C" w:rsidRPr="003C5A31">
              <w:rPr>
                <w:rFonts w:ascii="Arial Narrow" w:hAnsi="Arial Narrow" w:cs="Arial"/>
                <w:lang w:val="es-CO"/>
              </w:rPr>
              <w:t xml:space="preserve">articipar en </w:t>
            </w:r>
            <w:r w:rsidR="00EE58CA">
              <w:rPr>
                <w:rFonts w:ascii="Arial Narrow" w:hAnsi="Arial Narrow" w:cs="Arial"/>
                <w:lang w:val="es-CO"/>
              </w:rPr>
              <w:t xml:space="preserve">la </w:t>
            </w:r>
            <w:r w:rsidR="0065349C" w:rsidRPr="003C5A31">
              <w:rPr>
                <w:rFonts w:ascii="Arial Narrow" w:hAnsi="Arial Narrow" w:cs="Arial"/>
                <w:lang w:val="es-CO"/>
              </w:rPr>
              <w:t>transversaliza</w:t>
            </w:r>
            <w:r w:rsidR="00EE58CA">
              <w:rPr>
                <w:rFonts w:ascii="Arial Narrow" w:hAnsi="Arial Narrow" w:cs="Arial"/>
                <w:lang w:val="es-CO"/>
              </w:rPr>
              <w:t>ción d</w:t>
            </w:r>
            <w:r w:rsidR="0065349C" w:rsidRPr="003C5A31">
              <w:rPr>
                <w:rFonts w:ascii="Arial Narrow" w:hAnsi="Arial Narrow" w:cs="Arial"/>
                <w:lang w:val="es-CO"/>
              </w:rPr>
              <w:t>e</w:t>
            </w:r>
            <w:r w:rsidR="00EE58CA">
              <w:rPr>
                <w:rFonts w:ascii="Arial Narrow" w:hAnsi="Arial Narrow" w:cs="Arial"/>
                <w:lang w:val="es-CO"/>
              </w:rPr>
              <w:t xml:space="preserve"> </w:t>
            </w:r>
            <w:r w:rsidR="0065349C" w:rsidRPr="003C5A31">
              <w:rPr>
                <w:rFonts w:ascii="Arial Narrow" w:hAnsi="Arial Narrow" w:cs="Arial"/>
                <w:lang w:val="es-CO"/>
              </w:rPr>
              <w:t>l</w:t>
            </w:r>
            <w:r w:rsidR="00EE58CA">
              <w:rPr>
                <w:rFonts w:ascii="Arial Narrow" w:hAnsi="Arial Narrow" w:cs="Arial"/>
                <w:lang w:val="es-CO"/>
              </w:rPr>
              <w:t>os</w:t>
            </w:r>
            <w:r w:rsidR="0065349C" w:rsidRPr="003C5A31">
              <w:rPr>
                <w:rFonts w:ascii="Arial Narrow" w:hAnsi="Arial Narrow" w:cs="Arial"/>
                <w:lang w:val="es-CO"/>
              </w:rPr>
              <w:t xml:space="preserve"> enfoque</w:t>
            </w:r>
            <w:r w:rsidR="00EE58CA">
              <w:rPr>
                <w:rFonts w:ascii="Arial Narrow" w:hAnsi="Arial Narrow" w:cs="Arial"/>
                <w:lang w:val="es-CO"/>
              </w:rPr>
              <w:t>s</w:t>
            </w:r>
            <w:r w:rsidR="0065349C" w:rsidRPr="003C5A31">
              <w:rPr>
                <w:rFonts w:ascii="Arial Narrow" w:hAnsi="Arial Narrow" w:cs="Arial"/>
                <w:lang w:val="es-CO"/>
              </w:rPr>
              <w:t xml:space="preserve"> de derechos, género, étnico, curso de vida, discapacidad, comunitario, ambiental y territorial en el Programa de Reincorporación Integral, en articulación con las demás dependencias misionales</w:t>
            </w:r>
            <w:r w:rsidR="00EE58CA">
              <w:rPr>
                <w:rFonts w:ascii="Arial Narrow" w:hAnsi="Arial Narrow" w:cs="Arial"/>
                <w:lang w:val="es-CO"/>
              </w:rPr>
              <w:t>,</w:t>
            </w:r>
            <w:r w:rsidR="0065349C" w:rsidRPr="003C5A31">
              <w:rPr>
                <w:rFonts w:ascii="Arial Narrow" w:hAnsi="Arial Narrow" w:cs="Arial"/>
                <w:lang w:val="es-CO"/>
              </w:rPr>
              <w:t xml:space="preserve"> de acuerdo con los lineamientos del Consejo Nacional de Reincorporación </w:t>
            </w:r>
            <w:r w:rsidR="00AC61E5">
              <w:rPr>
                <w:rFonts w:ascii="Arial Narrow" w:hAnsi="Arial Narrow" w:cs="Arial"/>
                <w:lang w:val="es-CO"/>
              </w:rPr>
              <w:t>–</w:t>
            </w:r>
            <w:r w:rsidR="00EE58CA">
              <w:rPr>
                <w:rFonts w:ascii="Arial Narrow" w:hAnsi="Arial Narrow" w:cs="Arial"/>
                <w:lang w:val="es-CO"/>
              </w:rPr>
              <w:t xml:space="preserve"> </w:t>
            </w:r>
            <w:r w:rsidR="0065349C" w:rsidRPr="003C5A31">
              <w:rPr>
                <w:rFonts w:ascii="Arial Narrow" w:hAnsi="Arial Narrow" w:cs="Arial"/>
                <w:lang w:val="es-CO"/>
              </w:rPr>
              <w:t>CNR.</w:t>
            </w:r>
          </w:p>
          <w:p w14:paraId="75066EDD" w14:textId="77777777" w:rsidR="00F5118A" w:rsidRDefault="00EE58CA" w:rsidP="00260194">
            <w:pPr>
              <w:pStyle w:val="Prrafodelista"/>
              <w:numPr>
                <w:ilvl w:val="0"/>
                <w:numId w:val="41"/>
              </w:numPr>
              <w:adjustRightInd w:val="0"/>
              <w:ind w:left="447" w:right="246"/>
              <w:contextualSpacing w:val="0"/>
              <w:jc w:val="both"/>
              <w:rPr>
                <w:rFonts w:ascii="Arial Narrow" w:hAnsi="Arial Narrow" w:cs="Arial"/>
                <w:lang w:val="es-CO"/>
              </w:rPr>
            </w:pPr>
            <w:r>
              <w:rPr>
                <w:rFonts w:ascii="Arial Narrow" w:hAnsi="Arial Narrow" w:cs="Arial"/>
                <w:lang w:val="es-CO"/>
              </w:rPr>
              <w:t>Revisar y e</w:t>
            </w:r>
            <w:r w:rsidR="0065349C" w:rsidRPr="003C5A31">
              <w:rPr>
                <w:rFonts w:ascii="Arial Narrow" w:hAnsi="Arial Narrow" w:cs="Arial"/>
                <w:lang w:val="es-CO"/>
              </w:rPr>
              <w:t>ntregar los insumos para la elaboración de actos administrativos, conceptos jurídicos, proyectos normativos y demás información que sea requerida por cualquier dependencia de la Entidad, en los que esté involucrada la Unidad Técnica para la Reincorporación y la Normalización de las FARC-EP</w:t>
            </w:r>
            <w:r>
              <w:rPr>
                <w:rFonts w:ascii="Arial Narrow" w:hAnsi="Arial Narrow" w:cs="Arial"/>
                <w:lang w:val="es-CO"/>
              </w:rPr>
              <w:t>, con criterios de calidad y oportunidad</w:t>
            </w:r>
            <w:r w:rsidR="0065349C" w:rsidRPr="003C5A31">
              <w:rPr>
                <w:rFonts w:ascii="Arial Narrow" w:hAnsi="Arial Narrow" w:cs="Arial"/>
                <w:lang w:val="es-CO"/>
              </w:rPr>
              <w:t>.</w:t>
            </w:r>
          </w:p>
          <w:p w14:paraId="2A8B021A" w14:textId="2BB25F80" w:rsidR="0065349C" w:rsidRPr="00F5118A" w:rsidRDefault="0065349C" w:rsidP="00260194">
            <w:pPr>
              <w:pStyle w:val="Prrafodelista"/>
              <w:numPr>
                <w:ilvl w:val="0"/>
                <w:numId w:val="41"/>
              </w:numPr>
              <w:adjustRightInd w:val="0"/>
              <w:ind w:left="447" w:right="246"/>
              <w:contextualSpacing w:val="0"/>
              <w:jc w:val="both"/>
              <w:rPr>
                <w:rFonts w:ascii="Arial Narrow" w:hAnsi="Arial Narrow" w:cs="Arial"/>
                <w:lang w:val="es-CO"/>
              </w:rPr>
            </w:pPr>
            <w:r w:rsidRPr="00F5118A">
              <w:rPr>
                <w:rFonts w:ascii="Arial Narrow" w:hAnsi="Arial Narrow" w:cs="Arial"/>
                <w:lang w:val="es-CO"/>
              </w:rPr>
              <w:t>Administrar y garantizar la seguridad de los sistemas de información, gestión y/o bases de datos a su cargo, presentando los informes que sean requeridos interna o externamente, observando criterios de veracidad y confiabilidad de la información.</w:t>
            </w:r>
          </w:p>
          <w:p w14:paraId="31DC5E3D" w14:textId="77777777" w:rsidR="0065349C" w:rsidRPr="00743EC2" w:rsidRDefault="0065349C" w:rsidP="00260194">
            <w:pPr>
              <w:pStyle w:val="Prrafodelista"/>
              <w:numPr>
                <w:ilvl w:val="0"/>
                <w:numId w:val="41"/>
              </w:numPr>
              <w:adjustRightInd w:val="0"/>
              <w:ind w:left="447" w:right="246"/>
              <w:contextualSpacing w:val="0"/>
              <w:jc w:val="both"/>
              <w:rPr>
                <w:rFonts w:ascii="Arial Narrow" w:hAnsi="Arial Narrow" w:cs="Arial"/>
                <w:lang w:val="es-CO"/>
              </w:rPr>
            </w:pPr>
            <w:r w:rsidRPr="003C5A31">
              <w:rPr>
                <w:rFonts w:ascii="Arial Narrow" w:hAnsi="Arial Narrow" w:cs="Arial"/>
                <w:lang w:val="es-CO"/>
              </w:rPr>
              <w:t>Las demás que se le asignen y que correspondan a la naturaleza del empleo cumpliendo estándares de calidad y oportunidad.</w:t>
            </w:r>
          </w:p>
        </w:tc>
      </w:tr>
      <w:tr w:rsidR="0065349C" w:rsidRPr="009B645F" w14:paraId="4ACA88D4" w14:textId="77777777" w:rsidTr="00F422EE">
        <w:trPr>
          <w:trHeight w:val="60"/>
        </w:trPr>
        <w:tc>
          <w:tcPr>
            <w:tcW w:w="9356" w:type="dxa"/>
            <w:gridSpan w:val="3"/>
            <w:shd w:val="clear" w:color="auto" w:fill="D9D9D9" w:themeFill="background1" w:themeFillShade="D9"/>
          </w:tcPr>
          <w:p w14:paraId="2AA659AA" w14:textId="77777777" w:rsidR="0065349C" w:rsidRPr="009B645F" w:rsidRDefault="0065349C" w:rsidP="00AC61E5">
            <w:pPr>
              <w:pStyle w:val="TableParagraph"/>
              <w:spacing w:line="194" w:lineRule="exact"/>
              <w:ind w:left="4" w:right="139"/>
              <w:jc w:val="center"/>
              <w:rPr>
                <w:rFonts w:ascii="Arial Narrow" w:hAnsi="Arial Narrow"/>
                <w:b/>
                <w:sz w:val="20"/>
                <w:szCs w:val="20"/>
              </w:rPr>
            </w:pPr>
            <w:r w:rsidRPr="009B645F">
              <w:rPr>
                <w:rFonts w:ascii="Arial Narrow" w:hAnsi="Arial Narrow"/>
                <w:b/>
                <w:w w:val="80"/>
                <w:sz w:val="20"/>
                <w:szCs w:val="20"/>
              </w:rPr>
              <w:t>V</w:t>
            </w:r>
            <w:r w:rsidRPr="0074060D">
              <w:rPr>
                <w:rFonts w:ascii="Arial Narrow" w:hAnsi="Arial Narrow"/>
                <w:b/>
                <w:w w:val="80"/>
                <w:sz w:val="20"/>
                <w:szCs w:val="20"/>
                <w:shd w:val="clear" w:color="auto" w:fill="D9D9D9" w:themeFill="background1" w:themeFillShade="D9"/>
              </w:rPr>
              <w:t>.</w:t>
            </w:r>
            <w:r w:rsidRPr="0074060D">
              <w:rPr>
                <w:rFonts w:ascii="Arial Narrow" w:hAnsi="Arial Narrow"/>
                <w:b/>
                <w:spacing w:val="13"/>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CONOCIMIENTOS</w:t>
            </w:r>
            <w:r w:rsidRPr="0074060D">
              <w:rPr>
                <w:rFonts w:ascii="Arial Narrow" w:hAnsi="Arial Narrow"/>
                <w:b/>
                <w:spacing w:val="14"/>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BÁSICOS O</w:t>
            </w:r>
            <w:r w:rsidRPr="0074060D">
              <w:rPr>
                <w:rFonts w:ascii="Arial Narrow" w:hAnsi="Arial Narrow"/>
                <w:b/>
                <w:spacing w:val="13"/>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ESENCIALES</w:t>
            </w:r>
          </w:p>
        </w:tc>
      </w:tr>
      <w:tr w:rsidR="0065349C" w:rsidRPr="009B645F" w14:paraId="3B3C1CDB" w14:textId="77777777" w:rsidTr="00260194">
        <w:trPr>
          <w:trHeight w:val="1315"/>
        </w:trPr>
        <w:tc>
          <w:tcPr>
            <w:tcW w:w="9356" w:type="dxa"/>
            <w:gridSpan w:val="3"/>
          </w:tcPr>
          <w:p w14:paraId="56EFFE16" w14:textId="41B2D553" w:rsidR="0065349C" w:rsidRPr="00133A7B" w:rsidRDefault="0065349C" w:rsidP="00260194">
            <w:pPr>
              <w:pStyle w:val="TableParagraph"/>
              <w:tabs>
                <w:tab w:val="left" w:pos="815"/>
                <w:tab w:val="left" w:pos="816"/>
              </w:tabs>
              <w:spacing w:line="218" w:lineRule="exact"/>
              <w:ind w:right="139"/>
              <w:rPr>
                <w:rFonts w:ascii="Arial Narrow" w:hAnsi="Arial Narrow"/>
                <w:sz w:val="20"/>
                <w:szCs w:val="20"/>
                <w:lang w:val="es-CO"/>
              </w:rPr>
            </w:pPr>
            <w:r w:rsidRPr="00133A7B">
              <w:rPr>
                <w:rFonts w:ascii="Arial Narrow" w:hAnsi="Arial Narrow"/>
                <w:sz w:val="20"/>
                <w:szCs w:val="20"/>
                <w:lang w:val="es-CO"/>
              </w:rPr>
              <w:t>1. Constitución Política de Colombia</w:t>
            </w:r>
          </w:p>
          <w:p w14:paraId="4FF3805C" w14:textId="12D80B6D" w:rsidR="0065349C" w:rsidRPr="00133A7B" w:rsidRDefault="0065349C" w:rsidP="00260194">
            <w:pPr>
              <w:pStyle w:val="TableParagraph"/>
              <w:tabs>
                <w:tab w:val="left" w:pos="815"/>
                <w:tab w:val="left" w:pos="816"/>
              </w:tabs>
              <w:spacing w:line="218" w:lineRule="exact"/>
              <w:ind w:right="139"/>
              <w:rPr>
                <w:rFonts w:ascii="Arial Narrow" w:hAnsi="Arial Narrow"/>
                <w:sz w:val="20"/>
                <w:szCs w:val="20"/>
                <w:lang w:val="es-CO"/>
              </w:rPr>
            </w:pPr>
            <w:r w:rsidRPr="00133A7B">
              <w:rPr>
                <w:rFonts w:ascii="Arial Narrow" w:hAnsi="Arial Narrow"/>
                <w:sz w:val="20"/>
                <w:szCs w:val="20"/>
                <w:lang w:val="es-CO"/>
              </w:rPr>
              <w:t xml:space="preserve">2. Estructura general de la </w:t>
            </w:r>
            <w:r w:rsidR="00EE58CA">
              <w:rPr>
                <w:rFonts w:ascii="Arial Narrow" w:hAnsi="Arial Narrow"/>
                <w:sz w:val="20"/>
                <w:szCs w:val="20"/>
                <w:lang w:val="es-CO"/>
              </w:rPr>
              <w:t>Ent</w:t>
            </w:r>
            <w:r w:rsidR="00306110">
              <w:rPr>
                <w:rFonts w:ascii="Arial Narrow" w:hAnsi="Arial Narrow"/>
                <w:sz w:val="20"/>
                <w:szCs w:val="20"/>
                <w:lang w:val="es-CO"/>
              </w:rPr>
              <w:t>i</w:t>
            </w:r>
            <w:r w:rsidR="00EE58CA">
              <w:rPr>
                <w:rFonts w:ascii="Arial Narrow" w:hAnsi="Arial Narrow"/>
                <w:sz w:val="20"/>
                <w:szCs w:val="20"/>
                <w:lang w:val="es-CO"/>
              </w:rPr>
              <w:t>dad</w:t>
            </w:r>
          </w:p>
          <w:p w14:paraId="4B90389D" w14:textId="31C1CA6F" w:rsidR="0065349C" w:rsidRPr="00133A7B" w:rsidRDefault="0065349C" w:rsidP="00260194">
            <w:pPr>
              <w:pStyle w:val="TableParagraph"/>
              <w:tabs>
                <w:tab w:val="left" w:pos="815"/>
                <w:tab w:val="left" w:pos="816"/>
              </w:tabs>
              <w:spacing w:line="218" w:lineRule="exact"/>
              <w:ind w:right="139"/>
              <w:rPr>
                <w:rFonts w:ascii="Arial Narrow" w:hAnsi="Arial Narrow"/>
                <w:sz w:val="20"/>
                <w:szCs w:val="20"/>
                <w:lang w:val="es-CO"/>
              </w:rPr>
            </w:pPr>
            <w:r w:rsidRPr="00133A7B">
              <w:rPr>
                <w:rFonts w:ascii="Arial Narrow" w:hAnsi="Arial Narrow"/>
                <w:sz w:val="20"/>
                <w:szCs w:val="20"/>
                <w:lang w:val="es-CO"/>
              </w:rPr>
              <w:t>3. Política y Proceso</w:t>
            </w:r>
            <w:r w:rsidR="00EE58CA">
              <w:rPr>
                <w:rFonts w:ascii="Arial Narrow" w:hAnsi="Arial Narrow"/>
                <w:sz w:val="20"/>
                <w:szCs w:val="20"/>
                <w:lang w:val="es-CO"/>
              </w:rPr>
              <w:t xml:space="preserve">s misionales </w:t>
            </w:r>
          </w:p>
          <w:p w14:paraId="76699651" w14:textId="439D9EFD" w:rsidR="0065349C" w:rsidRPr="00133A7B" w:rsidRDefault="00F5118A" w:rsidP="00260194">
            <w:pPr>
              <w:pStyle w:val="TableParagraph"/>
              <w:tabs>
                <w:tab w:val="left" w:pos="815"/>
                <w:tab w:val="left" w:pos="816"/>
              </w:tabs>
              <w:spacing w:line="218" w:lineRule="exact"/>
              <w:ind w:right="139"/>
              <w:rPr>
                <w:rFonts w:ascii="Arial Narrow" w:hAnsi="Arial Narrow"/>
                <w:sz w:val="20"/>
                <w:szCs w:val="20"/>
                <w:lang w:val="es-CO"/>
              </w:rPr>
            </w:pPr>
            <w:r>
              <w:rPr>
                <w:rFonts w:ascii="Arial Narrow" w:hAnsi="Arial Narrow"/>
                <w:sz w:val="20"/>
                <w:szCs w:val="20"/>
                <w:lang w:val="es-CO"/>
              </w:rPr>
              <w:t>4</w:t>
            </w:r>
            <w:r w:rsidR="0065349C" w:rsidRPr="00133A7B">
              <w:rPr>
                <w:rFonts w:ascii="Arial Narrow" w:hAnsi="Arial Narrow"/>
                <w:sz w:val="20"/>
                <w:szCs w:val="20"/>
                <w:lang w:val="es-CO"/>
              </w:rPr>
              <w:t>. Sistema Integrado de Gestión</w:t>
            </w:r>
          </w:p>
          <w:p w14:paraId="4BB88DD9" w14:textId="5DAE2881" w:rsidR="0065349C" w:rsidRPr="00133A7B" w:rsidRDefault="00F5118A" w:rsidP="00260194">
            <w:pPr>
              <w:pStyle w:val="TableParagraph"/>
              <w:tabs>
                <w:tab w:val="left" w:pos="815"/>
                <w:tab w:val="left" w:pos="816"/>
              </w:tabs>
              <w:spacing w:line="218" w:lineRule="exact"/>
              <w:ind w:right="139"/>
              <w:rPr>
                <w:rFonts w:ascii="Arial Narrow" w:hAnsi="Arial Narrow"/>
                <w:sz w:val="20"/>
                <w:szCs w:val="20"/>
                <w:lang w:val="es-CO"/>
              </w:rPr>
            </w:pPr>
            <w:r>
              <w:rPr>
                <w:rFonts w:ascii="Arial Narrow" w:hAnsi="Arial Narrow"/>
                <w:sz w:val="20"/>
                <w:szCs w:val="20"/>
                <w:lang w:val="es-CO"/>
              </w:rPr>
              <w:t>5</w:t>
            </w:r>
            <w:r w:rsidR="0065349C" w:rsidRPr="00133A7B">
              <w:rPr>
                <w:rFonts w:ascii="Arial Narrow" w:hAnsi="Arial Narrow"/>
                <w:sz w:val="20"/>
                <w:szCs w:val="20"/>
                <w:lang w:val="es-CO"/>
              </w:rPr>
              <w:t>. Gestión Pública</w:t>
            </w:r>
          </w:p>
          <w:p w14:paraId="02269162" w14:textId="38814B94" w:rsidR="0065349C" w:rsidRPr="00133A7B" w:rsidRDefault="00F5118A" w:rsidP="00260194">
            <w:pPr>
              <w:pStyle w:val="TableParagraph"/>
              <w:tabs>
                <w:tab w:val="left" w:pos="815"/>
                <w:tab w:val="left" w:pos="816"/>
              </w:tabs>
              <w:spacing w:line="218" w:lineRule="exact"/>
              <w:ind w:right="139"/>
              <w:rPr>
                <w:rFonts w:ascii="Arial Narrow" w:hAnsi="Arial Narrow"/>
                <w:sz w:val="20"/>
                <w:szCs w:val="20"/>
                <w:lang w:val="es-CO"/>
              </w:rPr>
            </w:pPr>
            <w:r>
              <w:rPr>
                <w:rFonts w:ascii="Arial Narrow" w:hAnsi="Arial Narrow"/>
                <w:sz w:val="20"/>
                <w:szCs w:val="20"/>
                <w:lang w:val="es-CO"/>
              </w:rPr>
              <w:t>6</w:t>
            </w:r>
            <w:r w:rsidR="0065349C" w:rsidRPr="00133A7B">
              <w:rPr>
                <w:rFonts w:ascii="Arial Narrow" w:hAnsi="Arial Narrow"/>
                <w:sz w:val="20"/>
                <w:szCs w:val="20"/>
                <w:lang w:val="es-CO"/>
              </w:rPr>
              <w:t>. Servicio al Ciudadano</w:t>
            </w:r>
          </w:p>
          <w:p w14:paraId="1CA3FE06" w14:textId="6DEA9B16" w:rsidR="0065349C" w:rsidRPr="00133A7B" w:rsidRDefault="00F5118A" w:rsidP="00260194">
            <w:pPr>
              <w:pStyle w:val="TableParagraph"/>
              <w:tabs>
                <w:tab w:val="left" w:pos="815"/>
                <w:tab w:val="left" w:pos="816"/>
              </w:tabs>
              <w:spacing w:line="218" w:lineRule="exact"/>
              <w:ind w:right="139"/>
              <w:rPr>
                <w:rFonts w:ascii="Arial Narrow" w:hAnsi="Arial Narrow"/>
                <w:sz w:val="20"/>
                <w:szCs w:val="20"/>
                <w:lang w:val="es-CO"/>
              </w:rPr>
            </w:pPr>
            <w:r>
              <w:rPr>
                <w:rFonts w:ascii="Arial Narrow" w:hAnsi="Arial Narrow"/>
                <w:sz w:val="20"/>
                <w:szCs w:val="20"/>
                <w:lang w:val="es-CO"/>
              </w:rPr>
              <w:t>7</w:t>
            </w:r>
            <w:r w:rsidR="0065349C" w:rsidRPr="00133A7B">
              <w:rPr>
                <w:rFonts w:ascii="Arial Narrow" w:hAnsi="Arial Narrow"/>
                <w:sz w:val="20"/>
                <w:szCs w:val="20"/>
                <w:lang w:val="es-CO"/>
              </w:rPr>
              <w:t>. Redacción y proyección de documentos técnicos</w:t>
            </w:r>
          </w:p>
          <w:p w14:paraId="5A54E01B" w14:textId="7EF980CA" w:rsidR="0065349C" w:rsidRPr="00133A7B" w:rsidRDefault="00F5118A" w:rsidP="00260194">
            <w:pPr>
              <w:pStyle w:val="TableParagraph"/>
              <w:tabs>
                <w:tab w:val="left" w:pos="815"/>
                <w:tab w:val="left" w:pos="816"/>
              </w:tabs>
              <w:spacing w:line="218" w:lineRule="exact"/>
              <w:ind w:right="139"/>
              <w:rPr>
                <w:rFonts w:ascii="Arial Narrow" w:hAnsi="Arial Narrow"/>
                <w:sz w:val="20"/>
                <w:szCs w:val="20"/>
                <w:lang w:val="es-CO"/>
              </w:rPr>
            </w:pPr>
            <w:r>
              <w:rPr>
                <w:rFonts w:ascii="Arial Narrow" w:hAnsi="Arial Narrow"/>
                <w:sz w:val="20"/>
                <w:szCs w:val="20"/>
                <w:lang w:val="es-CO"/>
              </w:rPr>
              <w:t>8</w:t>
            </w:r>
            <w:r w:rsidR="0065349C" w:rsidRPr="00133A7B">
              <w:rPr>
                <w:rFonts w:ascii="Arial Narrow" w:hAnsi="Arial Narrow"/>
                <w:sz w:val="20"/>
                <w:szCs w:val="20"/>
                <w:lang w:val="es-CO"/>
              </w:rPr>
              <w:t>. Herramientas informáticas</w:t>
            </w:r>
          </w:p>
          <w:p w14:paraId="052657EF" w14:textId="3740060B" w:rsidR="0065349C" w:rsidRPr="00133A7B" w:rsidRDefault="00F5118A" w:rsidP="00260194">
            <w:pPr>
              <w:pStyle w:val="TableParagraph"/>
              <w:tabs>
                <w:tab w:val="left" w:pos="815"/>
                <w:tab w:val="left" w:pos="816"/>
              </w:tabs>
              <w:spacing w:line="218" w:lineRule="exact"/>
              <w:ind w:right="139"/>
              <w:rPr>
                <w:rFonts w:ascii="Arial Narrow" w:hAnsi="Arial Narrow"/>
                <w:sz w:val="20"/>
                <w:szCs w:val="20"/>
                <w:lang w:val="es-CO"/>
              </w:rPr>
            </w:pPr>
            <w:r>
              <w:rPr>
                <w:rFonts w:ascii="Arial Narrow" w:hAnsi="Arial Narrow"/>
                <w:sz w:val="20"/>
                <w:szCs w:val="20"/>
                <w:lang w:val="es-CO"/>
              </w:rPr>
              <w:t>9</w:t>
            </w:r>
            <w:r w:rsidR="0065349C" w:rsidRPr="00133A7B">
              <w:rPr>
                <w:rFonts w:ascii="Arial Narrow" w:hAnsi="Arial Narrow"/>
                <w:sz w:val="20"/>
                <w:szCs w:val="20"/>
                <w:lang w:val="es-CO"/>
              </w:rPr>
              <w:t>. Manejo Bases de Datos y Sistemas de Información</w:t>
            </w:r>
          </w:p>
          <w:p w14:paraId="2B08236C" w14:textId="378A6A91" w:rsidR="0065349C" w:rsidRPr="00133A7B" w:rsidRDefault="0065349C" w:rsidP="00260194">
            <w:pPr>
              <w:pStyle w:val="TableParagraph"/>
              <w:tabs>
                <w:tab w:val="left" w:pos="815"/>
                <w:tab w:val="left" w:pos="816"/>
              </w:tabs>
              <w:spacing w:line="218" w:lineRule="exact"/>
              <w:ind w:right="139"/>
              <w:rPr>
                <w:rFonts w:ascii="Arial Narrow" w:hAnsi="Arial Narrow"/>
                <w:sz w:val="20"/>
                <w:szCs w:val="20"/>
                <w:lang w:val="es-CO"/>
              </w:rPr>
            </w:pPr>
            <w:r w:rsidRPr="00133A7B">
              <w:rPr>
                <w:rFonts w:ascii="Arial Narrow" w:hAnsi="Arial Narrow"/>
                <w:sz w:val="20"/>
                <w:szCs w:val="20"/>
                <w:lang w:val="es-CO"/>
              </w:rPr>
              <w:t>1</w:t>
            </w:r>
            <w:r w:rsidR="00F5118A">
              <w:rPr>
                <w:rFonts w:ascii="Arial Narrow" w:hAnsi="Arial Narrow"/>
                <w:sz w:val="20"/>
                <w:szCs w:val="20"/>
                <w:lang w:val="es-CO"/>
              </w:rPr>
              <w:t>0</w:t>
            </w:r>
            <w:r w:rsidRPr="00133A7B">
              <w:rPr>
                <w:rFonts w:ascii="Arial Narrow" w:hAnsi="Arial Narrow"/>
                <w:sz w:val="20"/>
                <w:szCs w:val="20"/>
                <w:lang w:val="es-CO"/>
              </w:rPr>
              <w:t>. Metodología de investigación</w:t>
            </w:r>
          </w:p>
          <w:p w14:paraId="7243B787" w14:textId="7B890CC2" w:rsidR="0065349C" w:rsidRPr="00133A7B" w:rsidRDefault="0065349C" w:rsidP="00260194">
            <w:pPr>
              <w:pStyle w:val="TableParagraph"/>
              <w:tabs>
                <w:tab w:val="left" w:pos="815"/>
                <w:tab w:val="left" w:pos="816"/>
              </w:tabs>
              <w:spacing w:line="218" w:lineRule="exact"/>
              <w:ind w:right="139"/>
              <w:rPr>
                <w:rFonts w:ascii="Arial Narrow" w:hAnsi="Arial Narrow"/>
                <w:sz w:val="20"/>
                <w:szCs w:val="20"/>
                <w:lang w:val="es-CO"/>
              </w:rPr>
            </w:pPr>
            <w:r w:rsidRPr="00133A7B">
              <w:rPr>
                <w:rFonts w:ascii="Arial Narrow" w:hAnsi="Arial Narrow"/>
                <w:sz w:val="20"/>
                <w:szCs w:val="20"/>
                <w:lang w:val="es-CO"/>
              </w:rPr>
              <w:t>1</w:t>
            </w:r>
            <w:r w:rsidR="00F5118A">
              <w:rPr>
                <w:rFonts w:ascii="Arial Narrow" w:hAnsi="Arial Narrow"/>
                <w:sz w:val="20"/>
                <w:szCs w:val="20"/>
                <w:lang w:val="es-CO"/>
              </w:rPr>
              <w:t>1</w:t>
            </w:r>
            <w:r w:rsidRPr="00133A7B">
              <w:rPr>
                <w:rFonts w:ascii="Arial Narrow" w:hAnsi="Arial Narrow"/>
                <w:sz w:val="20"/>
                <w:szCs w:val="20"/>
                <w:lang w:val="es-CO"/>
              </w:rPr>
              <w:t>. Derechos Humanos</w:t>
            </w:r>
          </w:p>
          <w:p w14:paraId="2AE4B952" w14:textId="585E1D49" w:rsidR="0065349C" w:rsidRPr="00133A7B" w:rsidRDefault="0065349C" w:rsidP="00260194">
            <w:pPr>
              <w:pStyle w:val="TableParagraph"/>
              <w:tabs>
                <w:tab w:val="left" w:pos="815"/>
                <w:tab w:val="left" w:pos="816"/>
              </w:tabs>
              <w:spacing w:line="218" w:lineRule="exact"/>
              <w:ind w:right="139"/>
              <w:rPr>
                <w:rFonts w:ascii="Arial Narrow" w:hAnsi="Arial Narrow"/>
                <w:sz w:val="20"/>
                <w:szCs w:val="20"/>
                <w:lang w:val="es-CO"/>
              </w:rPr>
            </w:pPr>
            <w:r w:rsidRPr="00133A7B">
              <w:rPr>
                <w:rFonts w:ascii="Arial Narrow" w:hAnsi="Arial Narrow"/>
                <w:sz w:val="20"/>
                <w:szCs w:val="20"/>
                <w:lang w:val="es-CO"/>
              </w:rPr>
              <w:t>1</w:t>
            </w:r>
            <w:r w:rsidR="00F5118A">
              <w:rPr>
                <w:rFonts w:ascii="Arial Narrow" w:hAnsi="Arial Narrow"/>
                <w:sz w:val="20"/>
                <w:szCs w:val="20"/>
                <w:lang w:val="es-CO"/>
              </w:rPr>
              <w:t>2</w:t>
            </w:r>
            <w:r w:rsidRPr="00133A7B">
              <w:rPr>
                <w:rFonts w:ascii="Arial Narrow" w:hAnsi="Arial Narrow"/>
                <w:sz w:val="20"/>
                <w:szCs w:val="20"/>
                <w:lang w:val="es-CO"/>
              </w:rPr>
              <w:t>. Derecho Interaccional Humanitario</w:t>
            </w:r>
          </w:p>
          <w:p w14:paraId="23A63B42" w14:textId="7B9B9B42" w:rsidR="00260194" w:rsidRPr="00AC61E5" w:rsidRDefault="0065349C" w:rsidP="00AC61E5">
            <w:pPr>
              <w:pStyle w:val="TableParagraph"/>
              <w:tabs>
                <w:tab w:val="left" w:pos="815"/>
                <w:tab w:val="left" w:pos="816"/>
              </w:tabs>
              <w:spacing w:line="219" w:lineRule="exact"/>
              <w:ind w:right="139"/>
              <w:rPr>
                <w:rFonts w:ascii="Arial Narrow" w:hAnsi="Arial Narrow"/>
                <w:sz w:val="20"/>
                <w:szCs w:val="20"/>
                <w:lang w:val="es-CO"/>
              </w:rPr>
            </w:pPr>
            <w:r w:rsidRPr="00133A7B">
              <w:rPr>
                <w:rFonts w:ascii="Arial Narrow" w:hAnsi="Arial Narrow"/>
                <w:sz w:val="20"/>
                <w:szCs w:val="20"/>
                <w:lang w:val="es-CO"/>
              </w:rPr>
              <w:t>1</w:t>
            </w:r>
            <w:r w:rsidR="00F5118A">
              <w:rPr>
                <w:rFonts w:ascii="Arial Narrow" w:hAnsi="Arial Narrow"/>
                <w:sz w:val="20"/>
                <w:szCs w:val="20"/>
                <w:lang w:val="es-CO"/>
              </w:rPr>
              <w:t>3</w:t>
            </w:r>
            <w:r w:rsidRPr="00133A7B">
              <w:rPr>
                <w:rFonts w:ascii="Arial Narrow" w:hAnsi="Arial Narrow"/>
                <w:sz w:val="20"/>
                <w:szCs w:val="20"/>
                <w:lang w:val="es-CO"/>
              </w:rPr>
              <w:t>. Políticas públicas</w:t>
            </w:r>
          </w:p>
        </w:tc>
      </w:tr>
      <w:tr w:rsidR="0065349C" w:rsidRPr="009B645F" w14:paraId="0982EF44" w14:textId="77777777" w:rsidTr="00260194">
        <w:trPr>
          <w:trHeight w:val="222"/>
        </w:trPr>
        <w:tc>
          <w:tcPr>
            <w:tcW w:w="9356" w:type="dxa"/>
            <w:gridSpan w:val="3"/>
            <w:shd w:val="clear" w:color="auto" w:fill="D9D9D9" w:themeFill="background1" w:themeFillShade="D9"/>
          </w:tcPr>
          <w:p w14:paraId="0C2BDB26" w14:textId="77777777" w:rsidR="0065349C" w:rsidRPr="009B645F" w:rsidRDefault="0065349C" w:rsidP="00AC61E5">
            <w:pPr>
              <w:pStyle w:val="TableParagraph"/>
              <w:ind w:left="4" w:right="139"/>
              <w:jc w:val="center"/>
              <w:rPr>
                <w:rFonts w:ascii="Arial Narrow" w:hAnsi="Arial Narrow"/>
                <w:b/>
                <w:sz w:val="20"/>
                <w:szCs w:val="20"/>
              </w:rPr>
            </w:pPr>
            <w:r w:rsidRPr="009B645F">
              <w:rPr>
                <w:rFonts w:ascii="Arial Narrow" w:hAnsi="Arial Narrow"/>
                <w:b/>
                <w:w w:val="80"/>
                <w:sz w:val="20"/>
                <w:szCs w:val="20"/>
              </w:rPr>
              <w:t>VI.</w:t>
            </w:r>
            <w:r w:rsidRPr="009B645F">
              <w:rPr>
                <w:rFonts w:ascii="Arial Narrow" w:hAnsi="Arial Narrow"/>
                <w:b/>
                <w:spacing w:val="16"/>
                <w:w w:val="80"/>
                <w:sz w:val="20"/>
                <w:szCs w:val="20"/>
              </w:rPr>
              <w:t xml:space="preserve"> </w:t>
            </w:r>
            <w:r w:rsidRPr="0074060D">
              <w:rPr>
                <w:rFonts w:ascii="Arial Narrow" w:hAnsi="Arial Narrow"/>
                <w:b/>
                <w:w w:val="80"/>
                <w:sz w:val="20"/>
                <w:szCs w:val="20"/>
                <w:shd w:val="clear" w:color="auto" w:fill="D9D9D9" w:themeFill="background1" w:themeFillShade="D9"/>
              </w:rPr>
              <w:t>COMPETENCIAS</w:t>
            </w:r>
            <w:r w:rsidRPr="0074060D">
              <w:rPr>
                <w:rFonts w:ascii="Arial Narrow" w:hAnsi="Arial Narrow"/>
                <w:b/>
                <w:spacing w:val="18"/>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COMPORTAMENTALES</w:t>
            </w:r>
          </w:p>
        </w:tc>
      </w:tr>
      <w:tr w:rsidR="0065349C" w:rsidRPr="009B645F" w14:paraId="2EF34392" w14:textId="77777777" w:rsidTr="00260194">
        <w:trPr>
          <w:trHeight w:val="222"/>
        </w:trPr>
        <w:tc>
          <w:tcPr>
            <w:tcW w:w="4491" w:type="dxa"/>
            <w:shd w:val="clear" w:color="auto" w:fill="D9D9D9" w:themeFill="background1" w:themeFillShade="D9"/>
          </w:tcPr>
          <w:p w14:paraId="7F21A87D" w14:textId="77777777" w:rsidR="0065349C" w:rsidRPr="009B645F" w:rsidRDefault="0065349C" w:rsidP="00260194">
            <w:pPr>
              <w:pStyle w:val="TableParagraph"/>
              <w:ind w:left="502" w:right="139"/>
              <w:jc w:val="center"/>
              <w:rPr>
                <w:rFonts w:ascii="Arial Narrow" w:hAnsi="Arial Narrow"/>
                <w:b/>
                <w:sz w:val="20"/>
                <w:szCs w:val="20"/>
              </w:rPr>
            </w:pPr>
            <w:r w:rsidRPr="009B645F">
              <w:rPr>
                <w:rFonts w:ascii="Arial Narrow" w:hAnsi="Arial Narrow"/>
                <w:b/>
                <w:w w:val="90"/>
                <w:sz w:val="20"/>
                <w:szCs w:val="20"/>
              </w:rPr>
              <w:t>COMUNES</w:t>
            </w:r>
          </w:p>
        </w:tc>
        <w:tc>
          <w:tcPr>
            <w:tcW w:w="4865" w:type="dxa"/>
            <w:gridSpan w:val="2"/>
            <w:shd w:val="clear" w:color="auto" w:fill="D9D9D9" w:themeFill="background1" w:themeFillShade="D9"/>
          </w:tcPr>
          <w:p w14:paraId="4949CABB" w14:textId="77777777" w:rsidR="0065349C" w:rsidRPr="009B645F" w:rsidRDefault="0065349C" w:rsidP="00260194">
            <w:pPr>
              <w:pStyle w:val="TableParagraph"/>
              <w:ind w:left="135" w:right="139"/>
              <w:jc w:val="center"/>
              <w:rPr>
                <w:rFonts w:ascii="Arial Narrow" w:hAnsi="Arial Narrow"/>
                <w:b/>
                <w:sz w:val="20"/>
                <w:szCs w:val="20"/>
              </w:rPr>
            </w:pPr>
            <w:r w:rsidRPr="009B645F">
              <w:rPr>
                <w:rFonts w:ascii="Arial Narrow" w:hAnsi="Arial Narrow"/>
                <w:b/>
                <w:w w:val="80"/>
                <w:sz w:val="20"/>
                <w:szCs w:val="20"/>
              </w:rPr>
              <w:t>POR</w:t>
            </w:r>
            <w:r w:rsidRPr="009B645F">
              <w:rPr>
                <w:rFonts w:ascii="Arial Narrow" w:hAnsi="Arial Narrow"/>
                <w:b/>
                <w:spacing w:val="10"/>
                <w:w w:val="80"/>
                <w:sz w:val="20"/>
                <w:szCs w:val="20"/>
              </w:rPr>
              <w:t xml:space="preserve"> </w:t>
            </w:r>
            <w:r w:rsidRPr="009B645F">
              <w:rPr>
                <w:rFonts w:ascii="Arial Narrow" w:hAnsi="Arial Narrow"/>
                <w:b/>
                <w:w w:val="80"/>
                <w:sz w:val="20"/>
                <w:szCs w:val="20"/>
              </w:rPr>
              <w:t>NIVEL</w:t>
            </w:r>
            <w:r w:rsidRPr="009B645F">
              <w:rPr>
                <w:rFonts w:ascii="Arial Narrow" w:hAnsi="Arial Narrow"/>
                <w:b/>
                <w:spacing w:val="11"/>
                <w:w w:val="80"/>
                <w:sz w:val="20"/>
                <w:szCs w:val="20"/>
              </w:rPr>
              <w:t xml:space="preserve"> </w:t>
            </w:r>
            <w:r w:rsidRPr="009B645F">
              <w:rPr>
                <w:rFonts w:ascii="Arial Narrow" w:hAnsi="Arial Narrow"/>
                <w:b/>
                <w:w w:val="80"/>
                <w:sz w:val="20"/>
                <w:szCs w:val="20"/>
              </w:rPr>
              <w:t>JERARQUICO</w:t>
            </w:r>
          </w:p>
        </w:tc>
      </w:tr>
      <w:tr w:rsidR="0065349C" w:rsidRPr="009B645F" w14:paraId="43F105A7" w14:textId="77777777" w:rsidTr="00260194">
        <w:trPr>
          <w:trHeight w:val="1981"/>
        </w:trPr>
        <w:tc>
          <w:tcPr>
            <w:tcW w:w="4491" w:type="dxa"/>
          </w:tcPr>
          <w:p w14:paraId="4574177F" w14:textId="712CAD87" w:rsidR="0065349C" w:rsidRPr="007645CE" w:rsidRDefault="0065349C" w:rsidP="00260194">
            <w:pPr>
              <w:pStyle w:val="TableParagraph"/>
              <w:tabs>
                <w:tab w:val="left" w:pos="815"/>
                <w:tab w:val="left" w:pos="816"/>
              </w:tabs>
              <w:spacing w:line="218" w:lineRule="exact"/>
              <w:ind w:right="139"/>
              <w:rPr>
                <w:rFonts w:ascii="Arial Narrow" w:hAnsi="Arial Narrow"/>
                <w:sz w:val="20"/>
                <w:szCs w:val="20"/>
                <w:lang w:val="es-CO"/>
              </w:rPr>
            </w:pPr>
            <w:r w:rsidRPr="007645CE">
              <w:rPr>
                <w:rFonts w:ascii="Arial Narrow" w:hAnsi="Arial Narrow"/>
                <w:sz w:val="20"/>
                <w:szCs w:val="20"/>
                <w:lang w:val="es-CO"/>
              </w:rPr>
              <w:t>Aprendizaje Continuo.</w:t>
            </w:r>
          </w:p>
          <w:p w14:paraId="11B64CB7" w14:textId="77777777" w:rsidR="0065349C" w:rsidRPr="007645CE" w:rsidRDefault="0065349C" w:rsidP="00260194">
            <w:pPr>
              <w:pStyle w:val="TableParagraph"/>
              <w:tabs>
                <w:tab w:val="left" w:pos="815"/>
                <w:tab w:val="left" w:pos="816"/>
              </w:tabs>
              <w:spacing w:line="218" w:lineRule="exact"/>
              <w:ind w:right="139"/>
              <w:rPr>
                <w:rFonts w:ascii="Arial Narrow" w:hAnsi="Arial Narrow"/>
                <w:sz w:val="20"/>
                <w:szCs w:val="20"/>
                <w:lang w:val="es-CO"/>
              </w:rPr>
            </w:pPr>
            <w:r w:rsidRPr="007645CE">
              <w:rPr>
                <w:rFonts w:ascii="Arial Narrow" w:hAnsi="Arial Narrow"/>
                <w:sz w:val="20"/>
                <w:szCs w:val="20"/>
                <w:lang w:val="es-CO"/>
              </w:rPr>
              <w:t>Orientación a Resultados.</w:t>
            </w:r>
          </w:p>
          <w:p w14:paraId="19A9B956" w14:textId="77777777" w:rsidR="0065349C" w:rsidRPr="007645CE" w:rsidRDefault="0065349C" w:rsidP="00260194">
            <w:pPr>
              <w:pStyle w:val="TableParagraph"/>
              <w:tabs>
                <w:tab w:val="left" w:pos="815"/>
                <w:tab w:val="left" w:pos="816"/>
              </w:tabs>
              <w:spacing w:line="218" w:lineRule="exact"/>
              <w:ind w:right="139"/>
              <w:rPr>
                <w:rFonts w:ascii="Arial Narrow" w:hAnsi="Arial Narrow"/>
                <w:sz w:val="20"/>
                <w:szCs w:val="20"/>
                <w:lang w:val="es-CO"/>
              </w:rPr>
            </w:pPr>
            <w:r w:rsidRPr="007645CE">
              <w:rPr>
                <w:rFonts w:ascii="Arial Narrow" w:hAnsi="Arial Narrow"/>
                <w:sz w:val="20"/>
                <w:szCs w:val="20"/>
                <w:lang w:val="es-CO"/>
              </w:rPr>
              <w:t>Orientación al usuario y al ciudadano.</w:t>
            </w:r>
          </w:p>
          <w:p w14:paraId="1F37DC34" w14:textId="77777777" w:rsidR="0065349C" w:rsidRPr="007645CE" w:rsidRDefault="0065349C" w:rsidP="00260194">
            <w:pPr>
              <w:pStyle w:val="TableParagraph"/>
              <w:tabs>
                <w:tab w:val="left" w:pos="815"/>
                <w:tab w:val="left" w:pos="816"/>
              </w:tabs>
              <w:spacing w:line="218" w:lineRule="exact"/>
              <w:ind w:right="139"/>
              <w:rPr>
                <w:rFonts w:ascii="Arial Narrow" w:hAnsi="Arial Narrow"/>
                <w:sz w:val="20"/>
                <w:szCs w:val="20"/>
                <w:lang w:val="es-CO"/>
              </w:rPr>
            </w:pPr>
            <w:r w:rsidRPr="007645CE">
              <w:rPr>
                <w:rFonts w:ascii="Arial Narrow" w:hAnsi="Arial Narrow"/>
                <w:sz w:val="20"/>
                <w:szCs w:val="20"/>
                <w:lang w:val="es-CO"/>
              </w:rPr>
              <w:t>Compromiso con la organización.</w:t>
            </w:r>
          </w:p>
          <w:p w14:paraId="3D078710" w14:textId="77777777" w:rsidR="0065349C" w:rsidRPr="007645CE" w:rsidRDefault="0065349C" w:rsidP="00260194">
            <w:pPr>
              <w:pStyle w:val="TableParagraph"/>
              <w:tabs>
                <w:tab w:val="left" w:pos="815"/>
                <w:tab w:val="left" w:pos="816"/>
              </w:tabs>
              <w:spacing w:line="218" w:lineRule="exact"/>
              <w:ind w:right="139"/>
              <w:rPr>
                <w:rFonts w:ascii="Arial Narrow" w:hAnsi="Arial Narrow"/>
                <w:sz w:val="20"/>
                <w:szCs w:val="20"/>
                <w:lang w:val="es-CO"/>
              </w:rPr>
            </w:pPr>
            <w:r w:rsidRPr="007645CE">
              <w:rPr>
                <w:rFonts w:ascii="Arial Narrow" w:hAnsi="Arial Narrow"/>
                <w:sz w:val="20"/>
                <w:szCs w:val="20"/>
                <w:lang w:val="es-CO"/>
              </w:rPr>
              <w:t>Trabajo en equipo.</w:t>
            </w:r>
          </w:p>
          <w:p w14:paraId="64D55849" w14:textId="77777777" w:rsidR="0065349C" w:rsidRPr="009B645F" w:rsidRDefault="0065349C" w:rsidP="00260194">
            <w:pPr>
              <w:pStyle w:val="TableParagraph"/>
              <w:tabs>
                <w:tab w:val="left" w:pos="815"/>
                <w:tab w:val="left" w:pos="816"/>
              </w:tabs>
              <w:spacing w:line="218" w:lineRule="exact"/>
              <w:ind w:right="139"/>
              <w:rPr>
                <w:rFonts w:ascii="Arial Narrow" w:hAnsi="Arial Narrow"/>
                <w:sz w:val="20"/>
                <w:szCs w:val="20"/>
              </w:rPr>
            </w:pPr>
            <w:r w:rsidRPr="007645CE">
              <w:rPr>
                <w:rFonts w:ascii="Arial Narrow" w:hAnsi="Arial Narrow"/>
                <w:sz w:val="20"/>
                <w:szCs w:val="20"/>
                <w:lang w:val="es-CO"/>
              </w:rPr>
              <w:t>Adaptación al Cambio.</w:t>
            </w:r>
          </w:p>
        </w:tc>
        <w:tc>
          <w:tcPr>
            <w:tcW w:w="4865" w:type="dxa"/>
            <w:gridSpan w:val="2"/>
          </w:tcPr>
          <w:p w14:paraId="67A8E2CD" w14:textId="497A90A0" w:rsidR="0065349C" w:rsidRPr="007645CE" w:rsidRDefault="0065349C" w:rsidP="00260194">
            <w:pPr>
              <w:pStyle w:val="TableParagraph"/>
              <w:tabs>
                <w:tab w:val="left" w:pos="816"/>
                <w:tab w:val="left" w:pos="817"/>
              </w:tabs>
              <w:spacing w:line="218" w:lineRule="exact"/>
              <w:ind w:right="139"/>
              <w:rPr>
                <w:rFonts w:ascii="Arial Narrow" w:hAnsi="Arial Narrow"/>
                <w:sz w:val="20"/>
                <w:szCs w:val="20"/>
                <w:lang w:val="es-CO"/>
              </w:rPr>
            </w:pPr>
            <w:r w:rsidRPr="007645CE">
              <w:rPr>
                <w:rFonts w:ascii="Arial Narrow" w:hAnsi="Arial Narrow"/>
                <w:sz w:val="20"/>
                <w:szCs w:val="20"/>
                <w:lang w:val="es-CO"/>
              </w:rPr>
              <w:t>Aporte técnico</w:t>
            </w:r>
            <w:r w:rsidR="00EE58CA">
              <w:rPr>
                <w:rFonts w:ascii="Arial Narrow" w:hAnsi="Arial Narrow"/>
                <w:sz w:val="20"/>
                <w:szCs w:val="20"/>
                <w:lang w:val="es-CO"/>
              </w:rPr>
              <w:t>-</w:t>
            </w:r>
            <w:r w:rsidRPr="007645CE">
              <w:rPr>
                <w:rFonts w:ascii="Arial Narrow" w:hAnsi="Arial Narrow"/>
                <w:sz w:val="20"/>
                <w:szCs w:val="20"/>
                <w:lang w:val="es-CO"/>
              </w:rPr>
              <w:t>profesional.</w:t>
            </w:r>
          </w:p>
          <w:p w14:paraId="5511BD18" w14:textId="77777777" w:rsidR="0065349C" w:rsidRPr="007645CE" w:rsidRDefault="0065349C" w:rsidP="00260194">
            <w:pPr>
              <w:pStyle w:val="TableParagraph"/>
              <w:tabs>
                <w:tab w:val="left" w:pos="816"/>
                <w:tab w:val="left" w:pos="817"/>
              </w:tabs>
              <w:spacing w:line="218" w:lineRule="exact"/>
              <w:ind w:right="139"/>
              <w:rPr>
                <w:rFonts w:ascii="Arial Narrow" w:hAnsi="Arial Narrow"/>
                <w:sz w:val="20"/>
                <w:szCs w:val="20"/>
                <w:lang w:val="es-CO"/>
              </w:rPr>
            </w:pPr>
            <w:r w:rsidRPr="007645CE">
              <w:rPr>
                <w:rFonts w:ascii="Arial Narrow" w:hAnsi="Arial Narrow"/>
                <w:sz w:val="20"/>
                <w:szCs w:val="20"/>
                <w:lang w:val="es-CO"/>
              </w:rPr>
              <w:t>Comunicación efectiva.</w:t>
            </w:r>
          </w:p>
          <w:p w14:paraId="24902DC4" w14:textId="77777777" w:rsidR="0065349C" w:rsidRPr="007645CE" w:rsidRDefault="0065349C" w:rsidP="00260194">
            <w:pPr>
              <w:pStyle w:val="TableParagraph"/>
              <w:tabs>
                <w:tab w:val="left" w:pos="816"/>
                <w:tab w:val="left" w:pos="817"/>
              </w:tabs>
              <w:spacing w:line="218" w:lineRule="exact"/>
              <w:ind w:right="139"/>
              <w:rPr>
                <w:rFonts w:ascii="Arial Narrow" w:hAnsi="Arial Narrow"/>
                <w:sz w:val="20"/>
                <w:szCs w:val="20"/>
                <w:lang w:val="es-CO"/>
              </w:rPr>
            </w:pPr>
            <w:r w:rsidRPr="007645CE">
              <w:rPr>
                <w:rFonts w:ascii="Arial Narrow" w:hAnsi="Arial Narrow"/>
                <w:sz w:val="20"/>
                <w:szCs w:val="20"/>
                <w:lang w:val="es-CO"/>
              </w:rPr>
              <w:t>Gestión de procedimientos.</w:t>
            </w:r>
          </w:p>
          <w:p w14:paraId="4A388F32" w14:textId="77777777" w:rsidR="0065349C" w:rsidRPr="007645CE" w:rsidRDefault="0065349C" w:rsidP="00260194">
            <w:pPr>
              <w:pStyle w:val="TableParagraph"/>
              <w:tabs>
                <w:tab w:val="left" w:pos="816"/>
                <w:tab w:val="left" w:pos="817"/>
              </w:tabs>
              <w:spacing w:line="218" w:lineRule="exact"/>
              <w:ind w:right="139"/>
              <w:rPr>
                <w:rFonts w:ascii="Arial Narrow" w:hAnsi="Arial Narrow"/>
                <w:sz w:val="20"/>
                <w:szCs w:val="20"/>
                <w:lang w:val="es-CO"/>
              </w:rPr>
            </w:pPr>
            <w:r w:rsidRPr="007645CE">
              <w:rPr>
                <w:rFonts w:ascii="Arial Narrow" w:hAnsi="Arial Narrow"/>
                <w:sz w:val="20"/>
                <w:szCs w:val="20"/>
                <w:lang w:val="es-CO"/>
              </w:rPr>
              <w:t>Instrumentación de decisiones.</w:t>
            </w:r>
          </w:p>
          <w:p w14:paraId="76DA4694" w14:textId="77777777" w:rsidR="0065349C" w:rsidRPr="00F5118A" w:rsidRDefault="0065349C" w:rsidP="00260194">
            <w:pPr>
              <w:pStyle w:val="TableParagraph"/>
              <w:ind w:left="0" w:right="139"/>
              <w:rPr>
                <w:rFonts w:ascii="Arial Narrow" w:hAnsi="Arial Narrow"/>
                <w:b/>
                <w:sz w:val="14"/>
                <w:szCs w:val="14"/>
              </w:rPr>
            </w:pPr>
          </w:p>
          <w:p w14:paraId="2ED29EAB" w14:textId="77777777" w:rsidR="0065349C" w:rsidRPr="007645CE" w:rsidRDefault="0065349C" w:rsidP="00260194">
            <w:pPr>
              <w:pStyle w:val="TableParagraph"/>
              <w:ind w:left="107" w:right="139"/>
              <w:rPr>
                <w:rFonts w:ascii="Arial Narrow" w:hAnsi="Arial Narrow"/>
                <w:sz w:val="20"/>
                <w:szCs w:val="20"/>
                <w:lang w:val="es-CO"/>
              </w:rPr>
            </w:pPr>
            <w:r w:rsidRPr="007645CE">
              <w:rPr>
                <w:rFonts w:ascii="Arial Narrow" w:hAnsi="Arial Narrow"/>
                <w:sz w:val="20"/>
                <w:szCs w:val="20"/>
                <w:lang w:val="es-CO"/>
              </w:rPr>
              <w:t>Adicionales cuando tenga personal a cargo:</w:t>
            </w:r>
          </w:p>
          <w:p w14:paraId="611DC62F" w14:textId="77777777" w:rsidR="0065349C" w:rsidRPr="00F5118A" w:rsidRDefault="0065349C" w:rsidP="00260194">
            <w:pPr>
              <w:pStyle w:val="TableParagraph"/>
              <w:ind w:left="0" w:right="139"/>
              <w:rPr>
                <w:rFonts w:ascii="Arial Narrow" w:hAnsi="Arial Narrow"/>
                <w:b/>
                <w:sz w:val="14"/>
                <w:szCs w:val="14"/>
              </w:rPr>
            </w:pPr>
          </w:p>
          <w:p w14:paraId="4E48DE87" w14:textId="77777777" w:rsidR="0065349C" w:rsidRPr="007645CE" w:rsidRDefault="0065349C" w:rsidP="00260194">
            <w:pPr>
              <w:pStyle w:val="TableParagraph"/>
              <w:tabs>
                <w:tab w:val="left" w:pos="816"/>
                <w:tab w:val="left" w:pos="817"/>
              </w:tabs>
              <w:spacing w:line="218" w:lineRule="exact"/>
              <w:ind w:right="139"/>
              <w:rPr>
                <w:rFonts w:ascii="Arial Narrow" w:hAnsi="Arial Narrow"/>
                <w:sz w:val="20"/>
                <w:szCs w:val="20"/>
                <w:lang w:val="es-CO"/>
              </w:rPr>
            </w:pPr>
            <w:r w:rsidRPr="007645CE">
              <w:rPr>
                <w:rFonts w:ascii="Arial Narrow" w:hAnsi="Arial Narrow"/>
                <w:sz w:val="20"/>
                <w:szCs w:val="20"/>
                <w:lang w:val="es-CO"/>
              </w:rPr>
              <w:t>Dirección y desarrollo de personal.</w:t>
            </w:r>
          </w:p>
          <w:p w14:paraId="5C8DB8A2" w14:textId="431CF89E" w:rsidR="00260194" w:rsidRPr="00AC61E5" w:rsidRDefault="0065349C" w:rsidP="00AC61E5">
            <w:pPr>
              <w:pStyle w:val="TableParagraph"/>
              <w:tabs>
                <w:tab w:val="left" w:pos="816"/>
                <w:tab w:val="left" w:pos="817"/>
              </w:tabs>
              <w:spacing w:line="218" w:lineRule="exact"/>
              <w:ind w:right="139"/>
              <w:rPr>
                <w:rFonts w:ascii="Arial Narrow" w:hAnsi="Arial Narrow"/>
                <w:w w:val="80"/>
                <w:sz w:val="20"/>
                <w:szCs w:val="20"/>
              </w:rPr>
            </w:pPr>
            <w:r w:rsidRPr="007645CE">
              <w:rPr>
                <w:rFonts w:ascii="Arial Narrow" w:hAnsi="Arial Narrow"/>
                <w:sz w:val="20"/>
                <w:szCs w:val="20"/>
                <w:lang w:val="es-CO"/>
              </w:rPr>
              <w:t>Toma de decisiones</w:t>
            </w:r>
            <w:r w:rsidRPr="009B645F">
              <w:rPr>
                <w:rFonts w:ascii="Arial Narrow" w:hAnsi="Arial Narrow"/>
                <w:w w:val="80"/>
                <w:sz w:val="20"/>
                <w:szCs w:val="20"/>
              </w:rPr>
              <w:t>.</w:t>
            </w:r>
          </w:p>
        </w:tc>
      </w:tr>
      <w:tr w:rsidR="0065349C" w:rsidRPr="009B645F" w14:paraId="6CA19222" w14:textId="77777777" w:rsidTr="00260194">
        <w:trPr>
          <w:trHeight w:val="222"/>
        </w:trPr>
        <w:tc>
          <w:tcPr>
            <w:tcW w:w="4491" w:type="dxa"/>
            <w:shd w:val="clear" w:color="auto" w:fill="D9D9D9" w:themeFill="background1" w:themeFillShade="D9"/>
          </w:tcPr>
          <w:p w14:paraId="1072B99A" w14:textId="77777777" w:rsidR="0065349C" w:rsidRPr="009B645F" w:rsidRDefault="0065349C" w:rsidP="00260194">
            <w:pPr>
              <w:pStyle w:val="TableParagraph"/>
              <w:ind w:left="736" w:right="139"/>
              <w:rPr>
                <w:rFonts w:ascii="Arial Narrow" w:hAnsi="Arial Narrow"/>
                <w:b/>
                <w:sz w:val="20"/>
                <w:szCs w:val="20"/>
              </w:rPr>
            </w:pPr>
            <w:r w:rsidRPr="009B645F">
              <w:rPr>
                <w:rFonts w:ascii="Arial Narrow" w:hAnsi="Arial Narrow"/>
                <w:b/>
                <w:w w:val="80"/>
                <w:sz w:val="20"/>
                <w:szCs w:val="20"/>
              </w:rPr>
              <w:t>ÁREA</w:t>
            </w:r>
            <w:r w:rsidRPr="009B645F">
              <w:rPr>
                <w:rFonts w:ascii="Arial Narrow" w:hAnsi="Arial Narrow"/>
                <w:b/>
                <w:spacing w:val="10"/>
                <w:w w:val="80"/>
                <w:sz w:val="20"/>
                <w:szCs w:val="20"/>
              </w:rPr>
              <w:t xml:space="preserve"> </w:t>
            </w:r>
            <w:r w:rsidRPr="009B645F">
              <w:rPr>
                <w:rFonts w:ascii="Arial Narrow" w:hAnsi="Arial Narrow"/>
                <w:b/>
                <w:w w:val="80"/>
                <w:sz w:val="20"/>
                <w:szCs w:val="20"/>
              </w:rPr>
              <w:t>O</w:t>
            </w:r>
            <w:r w:rsidRPr="009B645F">
              <w:rPr>
                <w:rFonts w:ascii="Arial Narrow" w:hAnsi="Arial Narrow"/>
                <w:b/>
                <w:spacing w:val="12"/>
                <w:w w:val="80"/>
                <w:sz w:val="20"/>
                <w:szCs w:val="20"/>
              </w:rPr>
              <w:t xml:space="preserve"> </w:t>
            </w:r>
            <w:r w:rsidRPr="009B645F">
              <w:rPr>
                <w:rFonts w:ascii="Arial Narrow" w:hAnsi="Arial Narrow"/>
                <w:b/>
                <w:w w:val="80"/>
                <w:sz w:val="20"/>
                <w:szCs w:val="20"/>
              </w:rPr>
              <w:t>PROCESO</w:t>
            </w:r>
            <w:r w:rsidRPr="009B645F">
              <w:rPr>
                <w:rFonts w:ascii="Arial Narrow" w:hAnsi="Arial Narrow"/>
                <w:b/>
                <w:spacing w:val="14"/>
                <w:w w:val="80"/>
                <w:sz w:val="20"/>
                <w:szCs w:val="20"/>
              </w:rPr>
              <w:t xml:space="preserve"> </w:t>
            </w:r>
            <w:r w:rsidRPr="009B645F">
              <w:rPr>
                <w:rFonts w:ascii="Arial Narrow" w:hAnsi="Arial Narrow"/>
                <w:b/>
                <w:w w:val="80"/>
                <w:sz w:val="20"/>
                <w:szCs w:val="20"/>
              </w:rPr>
              <w:t>TRANSVERSAL</w:t>
            </w:r>
          </w:p>
        </w:tc>
        <w:tc>
          <w:tcPr>
            <w:tcW w:w="4865" w:type="dxa"/>
            <w:gridSpan w:val="2"/>
            <w:shd w:val="clear" w:color="auto" w:fill="D9D9D9" w:themeFill="background1" w:themeFillShade="D9"/>
          </w:tcPr>
          <w:p w14:paraId="1C470BEF" w14:textId="77777777" w:rsidR="0065349C" w:rsidRPr="009B645F" w:rsidRDefault="0065349C" w:rsidP="00260194">
            <w:pPr>
              <w:pStyle w:val="TableParagraph"/>
              <w:ind w:left="133" w:right="139"/>
              <w:jc w:val="center"/>
              <w:rPr>
                <w:rFonts w:ascii="Arial Narrow" w:hAnsi="Arial Narrow"/>
                <w:b/>
                <w:sz w:val="20"/>
                <w:szCs w:val="20"/>
              </w:rPr>
            </w:pPr>
            <w:r w:rsidRPr="009B645F">
              <w:rPr>
                <w:rFonts w:ascii="Arial Narrow" w:hAnsi="Arial Narrow"/>
                <w:b/>
                <w:w w:val="80"/>
                <w:sz w:val="20"/>
                <w:szCs w:val="20"/>
              </w:rPr>
              <w:t>COMPETENCIA</w:t>
            </w:r>
            <w:r w:rsidRPr="009B645F">
              <w:rPr>
                <w:rFonts w:ascii="Arial Narrow" w:hAnsi="Arial Narrow"/>
                <w:b/>
                <w:spacing w:val="15"/>
                <w:w w:val="80"/>
                <w:sz w:val="20"/>
                <w:szCs w:val="20"/>
              </w:rPr>
              <w:t xml:space="preserve"> </w:t>
            </w:r>
            <w:r w:rsidRPr="009B645F">
              <w:rPr>
                <w:rFonts w:ascii="Arial Narrow" w:hAnsi="Arial Narrow"/>
                <w:b/>
                <w:w w:val="80"/>
                <w:sz w:val="20"/>
                <w:szCs w:val="20"/>
              </w:rPr>
              <w:t>REQUERIDA</w:t>
            </w:r>
          </w:p>
        </w:tc>
      </w:tr>
      <w:tr w:rsidR="0065349C" w:rsidRPr="009B645F" w14:paraId="021866B9" w14:textId="77777777" w:rsidTr="00260194">
        <w:trPr>
          <w:trHeight w:val="657"/>
        </w:trPr>
        <w:tc>
          <w:tcPr>
            <w:tcW w:w="4491" w:type="dxa"/>
          </w:tcPr>
          <w:p w14:paraId="207D63AF" w14:textId="7389DDED" w:rsidR="0065349C" w:rsidRPr="00133A7B" w:rsidRDefault="0065349C" w:rsidP="00260194">
            <w:pPr>
              <w:widowControl/>
              <w:adjustRightInd w:val="0"/>
              <w:ind w:left="164"/>
              <w:rPr>
                <w:rFonts w:ascii="Arial Narrow" w:hAnsi="Arial Narrow" w:cs="Times New Roman"/>
                <w:sz w:val="20"/>
                <w:szCs w:val="20"/>
                <w:lang w:val="es-CO"/>
              </w:rPr>
            </w:pPr>
            <w:r w:rsidRPr="00133A7B">
              <w:rPr>
                <w:rFonts w:ascii="Arial Narrow" w:hAnsi="Arial Narrow" w:cs="Times New Roman"/>
                <w:sz w:val="20"/>
                <w:szCs w:val="20"/>
                <w:lang w:val="es-CO"/>
              </w:rPr>
              <w:t>Gestión de servicios Administrativos</w:t>
            </w:r>
          </w:p>
          <w:p w14:paraId="55BCCEC4" w14:textId="39D78CCB" w:rsidR="0065349C" w:rsidRPr="00133A7B" w:rsidRDefault="0065349C" w:rsidP="00260194">
            <w:pPr>
              <w:widowControl/>
              <w:adjustRightInd w:val="0"/>
              <w:ind w:left="164"/>
              <w:rPr>
                <w:rFonts w:ascii="Arial Narrow" w:hAnsi="Arial Narrow" w:cs="Times New Roman"/>
                <w:sz w:val="20"/>
                <w:szCs w:val="20"/>
                <w:lang w:val="es-CO"/>
              </w:rPr>
            </w:pPr>
            <w:r w:rsidRPr="00133A7B">
              <w:rPr>
                <w:rFonts w:ascii="Arial Narrow" w:hAnsi="Arial Narrow" w:cs="Times New Roman"/>
                <w:sz w:val="20"/>
                <w:szCs w:val="20"/>
                <w:lang w:val="es-CO"/>
              </w:rPr>
              <w:t>Planeación</w:t>
            </w:r>
            <w:r w:rsidR="00AB7A31">
              <w:rPr>
                <w:rFonts w:ascii="Arial Narrow" w:hAnsi="Arial Narrow" w:cs="Times New Roman"/>
                <w:sz w:val="20"/>
                <w:szCs w:val="20"/>
                <w:lang w:val="es-CO"/>
              </w:rPr>
              <w:t xml:space="preserve"> </w:t>
            </w:r>
            <w:r w:rsidRPr="00133A7B">
              <w:rPr>
                <w:rFonts w:ascii="Arial Narrow" w:hAnsi="Arial Narrow" w:cs="Times New Roman"/>
                <w:sz w:val="20"/>
                <w:szCs w:val="20"/>
                <w:lang w:val="es-CO"/>
              </w:rPr>
              <w:t>estatal</w:t>
            </w:r>
          </w:p>
          <w:p w14:paraId="77F52F21" w14:textId="77777777" w:rsidR="0065349C" w:rsidRDefault="0065349C" w:rsidP="00260194">
            <w:pPr>
              <w:pStyle w:val="TableParagraph"/>
              <w:tabs>
                <w:tab w:val="left" w:pos="815"/>
                <w:tab w:val="left" w:pos="816"/>
              </w:tabs>
              <w:spacing w:line="217" w:lineRule="exact"/>
              <w:ind w:left="164" w:right="139"/>
              <w:rPr>
                <w:rFonts w:ascii="Arial Narrow" w:eastAsiaTheme="minorHAnsi" w:hAnsi="Arial Narrow" w:cs="Times New Roman"/>
                <w:sz w:val="20"/>
                <w:szCs w:val="20"/>
                <w:lang w:val="es-CO"/>
                <w14:ligatures w14:val="standardContextual"/>
              </w:rPr>
            </w:pPr>
            <w:r w:rsidRPr="009B645F">
              <w:rPr>
                <w:rFonts w:ascii="Arial Narrow" w:eastAsiaTheme="minorHAnsi" w:hAnsi="Arial Narrow" w:cs="Times New Roman"/>
                <w:sz w:val="20"/>
                <w:szCs w:val="20"/>
                <w:lang w:val="es-CO"/>
                <w14:ligatures w14:val="standardContextual"/>
              </w:rPr>
              <w:t>Relación con el ciudadano</w:t>
            </w:r>
          </w:p>
          <w:p w14:paraId="47550959" w14:textId="3AB909A2" w:rsidR="009C1CBB" w:rsidRPr="009B645F" w:rsidRDefault="009C1CBB" w:rsidP="00260194">
            <w:pPr>
              <w:pStyle w:val="TableParagraph"/>
              <w:tabs>
                <w:tab w:val="left" w:pos="815"/>
                <w:tab w:val="left" w:pos="816"/>
              </w:tabs>
              <w:spacing w:line="217" w:lineRule="exact"/>
              <w:ind w:left="164" w:right="139"/>
              <w:rPr>
                <w:rFonts w:ascii="Arial Narrow" w:hAnsi="Arial Narrow"/>
                <w:sz w:val="20"/>
                <w:szCs w:val="20"/>
              </w:rPr>
            </w:pPr>
            <w:r>
              <w:rPr>
                <w:rFonts w:ascii="Arial Narrow" w:eastAsiaTheme="minorHAnsi" w:hAnsi="Arial Narrow" w:cs="Times New Roman"/>
                <w:sz w:val="20"/>
                <w:szCs w:val="20"/>
                <w:lang w:val="es-CO"/>
                <w14:ligatures w14:val="standardContextual"/>
              </w:rPr>
              <w:t>Gestión Tecnológica</w:t>
            </w:r>
          </w:p>
        </w:tc>
        <w:tc>
          <w:tcPr>
            <w:tcW w:w="4865" w:type="dxa"/>
            <w:gridSpan w:val="2"/>
          </w:tcPr>
          <w:p w14:paraId="24547480" w14:textId="44D27545" w:rsidR="0065349C" w:rsidRPr="00133A7B" w:rsidRDefault="0065349C" w:rsidP="00260194">
            <w:pPr>
              <w:widowControl/>
              <w:adjustRightInd w:val="0"/>
              <w:ind w:left="195"/>
              <w:rPr>
                <w:rFonts w:ascii="Arial Narrow" w:hAnsi="Arial Narrow" w:cs="Times New Roman"/>
                <w:sz w:val="20"/>
                <w:szCs w:val="20"/>
                <w:lang w:val="es-CO"/>
              </w:rPr>
            </w:pPr>
            <w:r w:rsidRPr="00133A7B">
              <w:rPr>
                <w:rFonts w:ascii="Arial Narrow" w:hAnsi="Arial Narrow" w:cs="Times New Roman"/>
                <w:sz w:val="20"/>
                <w:szCs w:val="20"/>
                <w:lang w:val="es-CO"/>
              </w:rPr>
              <w:t>Visión estratégica</w:t>
            </w:r>
          </w:p>
          <w:p w14:paraId="57060BD2" w14:textId="77777777" w:rsidR="0065349C" w:rsidRPr="00133A7B" w:rsidRDefault="0065349C" w:rsidP="00260194">
            <w:pPr>
              <w:widowControl/>
              <w:adjustRightInd w:val="0"/>
              <w:ind w:left="195"/>
              <w:rPr>
                <w:rFonts w:ascii="Arial Narrow" w:hAnsi="Arial Narrow" w:cs="Times New Roman"/>
                <w:sz w:val="20"/>
                <w:szCs w:val="20"/>
                <w:lang w:val="es-CO"/>
              </w:rPr>
            </w:pPr>
            <w:r w:rsidRPr="00133A7B">
              <w:rPr>
                <w:rFonts w:ascii="Arial Narrow" w:hAnsi="Arial Narrow" w:cs="Times New Roman"/>
                <w:sz w:val="20"/>
                <w:szCs w:val="20"/>
                <w:lang w:val="es-CO"/>
              </w:rPr>
              <w:t>Planeación</w:t>
            </w:r>
          </w:p>
          <w:p w14:paraId="6445194C" w14:textId="77777777" w:rsidR="0065349C" w:rsidRPr="00133A7B" w:rsidRDefault="0065349C" w:rsidP="00260194">
            <w:pPr>
              <w:widowControl/>
              <w:adjustRightInd w:val="0"/>
              <w:ind w:left="195"/>
              <w:rPr>
                <w:rFonts w:ascii="Arial Narrow" w:hAnsi="Arial Narrow" w:cs="Times New Roman"/>
                <w:sz w:val="20"/>
                <w:szCs w:val="20"/>
                <w:lang w:val="es-CO"/>
              </w:rPr>
            </w:pPr>
            <w:r w:rsidRPr="00133A7B">
              <w:rPr>
                <w:rFonts w:ascii="Arial Narrow" w:hAnsi="Arial Narrow" w:cs="Times New Roman"/>
                <w:sz w:val="20"/>
                <w:szCs w:val="20"/>
                <w:lang w:val="es-CO"/>
              </w:rPr>
              <w:t>Comunicación efectiva</w:t>
            </w:r>
          </w:p>
          <w:p w14:paraId="49E86495" w14:textId="77777777" w:rsidR="0065349C" w:rsidRPr="00133A7B" w:rsidRDefault="0065349C" w:rsidP="00260194">
            <w:pPr>
              <w:widowControl/>
              <w:adjustRightInd w:val="0"/>
              <w:ind w:left="195"/>
              <w:rPr>
                <w:rFonts w:ascii="Arial Narrow" w:hAnsi="Arial Narrow" w:cs="Times New Roman"/>
                <w:sz w:val="20"/>
                <w:szCs w:val="20"/>
                <w:lang w:val="es-CO"/>
              </w:rPr>
            </w:pPr>
            <w:r w:rsidRPr="00133A7B">
              <w:rPr>
                <w:rFonts w:ascii="Arial Narrow" w:hAnsi="Arial Narrow" w:cs="Times New Roman"/>
                <w:sz w:val="20"/>
                <w:szCs w:val="20"/>
                <w:lang w:val="es-CO"/>
              </w:rPr>
              <w:t>Planificación del trabajo</w:t>
            </w:r>
          </w:p>
          <w:p w14:paraId="637949B5" w14:textId="77777777" w:rsidR="0065349C" w:rsidRPr="00133A7B" w:rsidRDefault="0065349C" w:rsidP="00260194">
            <w:pPr>
              <w:widowControl/>
              <w:adjustRightInd w:val="0"/>
              <w:ind w:left="195"/>
              <w:rPr>
                <w:rFonts w:ascii="Arial Narrow" w:hAnsi="Arial Narrow" w:cs="Times New Roman"/>
                <w:sz w:val="20"/>
                <w:szCs w:val="20"/>
                <w:lang w:val="es-CO"/>
              </w:rPr>
            </w:pPr>
            <w:r w:rsidRPr="00133A7B">
              <w:rPr>
                <w:rFonts w:ascii="Arial Narrow" w:hAnsi="Arial Narrow" w:cs="Times New Roman"/>
                <w:sz w:val="20"/>
                <w:szCs w:val="20"/>
                <w:lang w:val="es-CO"/>
              </w:rPr>
              <w:t>Liderazgo efectivo</w:t>
            </w:r>
          </w:p>
          <w:p w14:paraId="17A1A1E8" w14:textId="77777777" w:rsidR="0065349C" w:rsidRDefault="0065349C" w:rsidP="00260194">
            <w:pPr>
              <w:widowControl/>
              <w:adjustRightInd w:val="0"/>
              <w:ind w:left="195"/>
              <w:rPr>
                <w:rFonts w:ascii="Arial Narrow" w:hAnsi="Arial Narrow" w:cs="Times New Roman"/>
                <w:sz w:val="20"/>
                <w:szCs w:val="20"/>
                <w:lang w:val="es-CO"/>
              </w:rPr>
            </w:pPr>
            <w:r w:rsidRPr="00133A7B">
              <w:rPr>
                <w:rFonts w:ascii="Arial Narrow" w:hAnsi="Arial Narrow" w:cs="Times New Roman"/>
                <w:sz w:val="20"/>
                <w:szCs w:val="20"/>
                <w:lang w:val="es-CO"/>
              </w:rPr>
              <w:t>Transparencia</w:t>
            </w:r>
          </w:p>
          <w:p w14:paraId="041A5AC2" w14:textId="7E0B320C" w:rsidR="00260194" w:rsidRPr="00F5118A" w:rsidRDefault="009C1CBB" w:rsidP="00AC61E5">
            <w:pPr>
              <w:widowControl/>
              <w:adjustRightInd w:val="0"/>
              <w:ind w:left="195"/>
              <w:rPr>
                <w:rFonts w:ascii="Arial Narrow" w:hAnsi="Arial Narrow" w:cs="Times New Roman"/>
                <w:sz w:val="20"/>
                <w:szCs w:val="20"/>
                <w:lang w:val="es-CO"/>
              </w:rPr>
            </w:pPr>
            <w:r>
              <w:rPr>
                <w:rFonts w:ascii="Arial Narrow" w:hAnsi="Arial Narrow" w:cs="Times New Roman"/>
                <w:sz w:val="20"/>
                <w:szCs w:val="20"/>
                <w:lang w:val="es-CO"/>
              </w:rPr>
              <w:t>Creatividad e innovación</w:t>
            </w:r>
          </w:p>
        </w:tc>
      </w:tr>
      <w:tr w:rsidR="0065349C" w:rsidRPr="009B645F" w14:paraId="3B62BC9A" w14:textId="77777777" w:rsidTr="00260194">
        <w:trPr>
          <w:trHeight w:val="223"/>
        </w:trPr>
        <w:tc>
          <w:tcPr>
            <w:tcW w:w="9356" w:type="dxa"/>
            <w:gridSpan w:val="3"/>
            <w:shd w:val="clear" w:color="auto" w:fill="D9D9D9" w:themeFill="background1" w:themeFillShade="D9"/>
          </w:tcPr>
          <w:p w14:paraId="7D297B0E" w14:textId="77777777" w:rsidR="0065349C" w:rsidRPr="009B645F" w:rsidRDefault="0065349C" w:rsidP="00AC61E5">
            <w:pPr>
              <w:pStyle w:val="TableParagraph"/>
              <w:ind w:left="0" w:right="139" w:firstLine="4"/>
              <w:jc w:val="center"/>
              <w:rPr>
                <w:rFonts w:ascii="Arial Narrow" w:hAnsi="Arial Narrow"/>
                <w:b/>
                <w:sz w:val="20"/>
                <w:szCs w:val="20"/>
              </w:rPr>
            </w:pPr>
            <w:r w:rsidRPr="009B645F">
              <w:rPr>
                <w:rFonts w:ascii="Arial Narrow" w:hAnsi="Arial Narrow"/>
                <w:b/>
                <w:w w:val="80"/>
                <w:sz w:val="20"/>
                <w:szCs w:val="20"/>
              </w:rPr>
              <w:t>VII.</w:t>
            </w:r>
            <w:r w:rsidRPr="009B645F">
              <w:rPr>
                <w:rFonts w:ascii="Arial Narrow" w:hAnsi="Arial Narrow"/>
                <w:b/>
                <w:spacing w:val="13"/>
                <w:w w:val="80"/>
                <w:sz w:val="20"/>
                <w:szCs w:val="20"/>
              </w:rPr>
              <w:t xml:space="preserve"> </w:t>
            </w:r>
            <w:r w:rsidRPr="009B645F">
              <w:rPr>
                <w:rFonts w:ascii="Arial Narrow" w:hAnsi="Arial Narrow"/>
                <w:b/>
                <w:w w:val="80"/>
                <w:sz w:val="20"/>
                <w:szCs w:val="20"/>
              </w:rPr>
              <w:t>REQUISITOS</w:t>
            </w:r>
            <w:r w:rsidRPr="009B645F">
              <w:rPr>
                <w:rFonts w:ascii="Arial Narrow" w:hAnsi="Arial Narrow"/>
                <w:b/>
                <w:spacing w:val="12"/>
                <w:w w:val="80"/>
                <w:sz w:val="20"/>
                <w:szCs w:val="20"/>
              </w:rPr>
              <w:t xml:space="preserve"> </w:t>
            </w:r>
            <w:r w:rsidRPr="0074060D">
              <w:rPr>
                <w:rFonts w:ascii="Arial Narrow" w:hAnsi="Arial Narrow"/>
                <w:b/>
                <w:w w:val="80"/>
                <w:sz w:val="20"/>
                <w:szCs w:val="20"/>
                <w:shd w:val="clear" w:color="auto" w:fill="D9D9D9" w:themeFill="background1" w:themeFillShade="D9"/>
              </w:rPr>
              <w:t>DE</w:t>
            </w:r>
            <w:r w:rsidRPr="0074060D">
              <w:rPr>
                <w:rFonts w:ascii="Arial Narrow" w:hAnsi="Arial Narrow"/>
                <w:b/>
                <w:spacing w:val="13"/>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FORMACIÓN</w:t>
            </w:r>
            <w:r w:rsidRPr="0074060D">
              <w:rPr>
                <w:rFonts w:ascii="Arial Narrow" w:hAnsi="Arial Narrow"/>
                <w:b/>
                <w:spacing w:val="15"/>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ACADÉMICA</w:t>
            </w:r>
            <w:r w:rsidRPr="0074060D">
              <w:rPr>
                <w:rFonts w:ascii="Arial Narrow" w:hAnsi="Arial Narrow"/>
                <w:b/>
                <w:spacing w:val="12"/>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Y</w:t>
            </w:r>
            <w:r w:rsidRPr="0074060D">
              <w:rPr>
                <w:rFonts w:ascii="Arial Narrow" w:hAnsi="Arial Narrow"/>
                <w:b/>
                <w:spacing w:val="12"/>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EXPERIENCIA</w:t>
            </w:r>
          </w:p>
        </w:tc>
      </w:tr>
      <w:tr w:rsidR="0065349C" w:rsidRPr="009B645F" w14:paraId="748311D8" w14:textId="77777777" w:rsidTr="00260194">
        <w:trPr>
          <w:trHeight w:val="222"/>
        </w:trPr>
        <w:tc>
          <w:tcPr>
            <w:tcW w:w="4491" w:type="dxa"/>
            <w:shd w:val="clear" w:color="auto" w:fill="D9D9D9" w:themeFill="background1" w:themeFillShade="D9"/>
          </w:tcPr>
          <w:p w14:paraId="55EA3BBB" w14:textId="77777777" w:rsidR="0065349C" w:rsidRPr="009B645F" w:rsidRDefault="0065349C" w:rsidP="00260194">
            <w:pPr>
              <w:pStyle w:val="TableParagraph"/>
              <w:ind w:left="1062" w:right="139"/>
              <w:rPr>
                <w:rFonts w:ascii="Arial Narrow" w:hAnsi="Arial Narrow"/>
                <w:b/>
                <w:sz w:val="20"/>
                <w:szCs w:val="20"/>
              </w:rPr>
            </w:pPr>
            <w:r w:rsidRPr="009B645F">
              <w:rPr>
                <w:rFonts w:ascii="Arial Narrow" w:hAnsi="Arial Narrow"/>
                <w:b/>
                <w:w w:val="80"/>
                <w:sz w:val="20"/>
                <w:szCs w:val="20"/>
              </w:rPr>
              <w:t>FORMACIÓN</w:t>
            </w:r>
            <w:r w:rsidRPr="009B645F">
              <w:rPr>
                <w:rFonts w:ascii="Arial Narrow" w:hAnsi="Arial Narrow"/>
                <w:b/>
                <w:spacing w:val="16"/>
                <w:w w:val="80"/>
                <w:sz w:val="20"/>
                <w:szCs w:val="20"/>
              </w:rPr>
              <w:t xml:space="preserve"> </w:t>
            </w:r>
            <w:r w:rsidRPr="009B645F">
              <w:rPr>
                <w:rFonts w:ascii="Arial Narrow" w:hAnsi="Arial Narrow"/>
                <w:b/>
                <w:w w:val="80"/>
                <w:sz w:val="20"/>
                <w:szCs w:val="20"/>
              </w:rPr>
              <w:t>ACADÉMICA</w:t>
            </w:r>
          </w:p>
        </w:tc>
        <w:tc>
          <w:tcPr>
            <w:tcW w:w="4865" w:type="dxa"/>
            <w:gridSpan w:val="2"/>
            <w:shd w:val="clear" w:color="auto" w:fill="D9D9D9" w:themeFill="background1" w:themeFillShade="D9"/>
          </w:tcPr>
          <w:p w14:paraId="16026255" w14:textId="77777777" w:rsidR="0065349C" w:rsidRPr="009B645F" w:rsidRDefault="0065349C" w:rsidP="00260194">
            <w:pPr>
              <w:pStyle w:val="TableParagraph"/>
              <w:ind w:left="136" w:right="139"/>
              <w:jc w:val="center"/>
              <w:rPr>
                <w:rFonts w:ascii="Arial Narrow" w:hAnsi="Arial Narrow"/>
                <w:b/>
                <w:sz w:val="20"/>
                <w:szCs w:val="20"/>
              </w:rPr>
            </w:pPr>
            <w:r w:rsidRPr="009B645F">
              <w:rPr>
                <w:rFonts w:ascii="Arial Narrow" w:hAnsi="Arial Narrow"/>
                <w:b/>
                <w:w w:val="90"/>
                <w:sz w:val="20"/>
                <w:szCs w:val="20"/>
              </w:rPr>
              <w:t>EXPERIENCIA</w:t>
            </w:r>
          </w:p>
        </w:tc>
      </w:tr>
      <w:tr w:rsidR="0065349C" w:rsidRPr="009B645F" w14:paraId="7C4E2DFE" w14:textId="77777777" w:rsidTr="00260194">
        <w:trPr>
          <w:trHeight w:val="2229"/>
        </w:trPr>
        <w:tc>
          <w:tcPr>
            <w:tcW w:w="4491" w:type="dxa"/>
          </w:tcPr>
          <w:p w14:paraId="635089CC" w14:textId="77777777" w:rsidR="0065349C" w:rsidRPr="008C76D1" w:rsidRDefault="0065349C" w:rsidP="00260194">
            <w:pPr>
              <w:widowControl/>
              <w:adjustRightInd w:val="0"/>
              <w:ind w:left="164" w:right="89"/>
              <w:jc w:val="both"/>
              <w:rPr>
                <w:rFonts w:ascii="Arial Narrow" w:hAnsi="Arial Narrow" w:cs="Times New Roman"/>
                <w:sz w:val="20"/>
                <w:szCs w:val="20"/>
                <w:lang w:val="es-CO"/>
              </w:rPr>
            </w:pPr>
            <w:r w:rsidRPr="00A43AAA">
              <w:rPr>
                <w:rFonts w:ascii="Arial Narrow" w:hAnsi="Arial Narrow" w:cs="Times New Roman"/>
                <w:sz w:val="20"/>
                <w:szCs w:val="20"/>
                <w:lang w:val="es-CO"/>
              </w:rPr>
              <w:lastRenderedPageBreak/>
              <w:t>Título profesional en disciplina académica del Núcleo Básico del</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Conocimiento en: Antropología y artes liberales, Sociología, Trabajo Social y</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afines, Psicología, Ciencia Política, Relaciones Internacionales,</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Administración, Economía o Derecho y afines.</w:t>
            </w:r>
          </w:p>
          <w:p w14:paraId="23C33A8B" w14:textId="77777777" w:rsidR="0065349C" w:rsidRPr="00F5118A" w:rsidRDefault="0065349C" w:rsidP="00260194">
            <w:pPr>
              <w:pStyle w:val="TableParagraph"/>
              <w:spacing w:line="220" w:lineRule="atLeast"/>
              <w:ind w:right="139"/>
              <w:jc w:val="both"/>
              <w:rPr>
                <w:rFonts w:ascii="Arial Narrow" w:eastAsiaTheme="minorHAnsi" w:hAnsi="Arial Narrow" w:cs="Times New Roman"/>
                <w:sz w:val="14"/>
                <w:szCs w:val="14"/>
                <w:lang w:val="es-CO"/>
                <w14:ligatures w14:val="standardContextual"/>
              </w:rPr>
            </w:pPr>
          </w:p>
          <w:p w14:paraId="13A99B66" w14:textId="77777777" w:rsidR="0065349C" w:rsidRPr="007F6660" w:rsidRDefault="0065349C" w:rsidP="00260194">
            <w:pPr>
              <w:pStyle w:val="TableParagraph"/>
              <w:spacing w:line="220" w:lineRule="atLeast"/>
              <w:ind w:right="139"/>
              <w:jc w:val="both"/>
              <w:rPr>
                <w:rFonts w:ascii="Arial Narrow" w:eastAsiaTheme="minorHAnsi" w:hAnsi="Arial Narrow" w:cs="Times New Roman"/>
                <w:sz w:val="20"/>
                <w:szCs w:val="20"/>
                <w:lang w:val="es-CO"/>
                <w14:ligatures w14:val="standardContextual"/>
              </w:rPr>
            </w:pPr>
            <w:r w:rsidRPr="007F6660">
              <w:rPr>
                <w:rFonts w:ascii="Arial Narrow" w:eastAsiaTheme="minorHAnsi" w:hAnsi="Arial Narrow" w:cs="Times New Roman"/>
                <w:sz w:val="20"/>
                <w:szCs w:val="20"/>
                <w:lang w:val="es-CO"/>
                <w14:ligatures w14:val="standardContextual"/>
              </w:rPr>
              <w:t>Título de posgrado en la modalidad de especialización en áreas relacionadas con las funciones del cargo.</w:t>
            </w:r>
          </w:p>
          <w:p w14:paraId="6CBB54AB" w14:textId="6C6AB72E" w:rsidR="0065349C" w:rsidRPr="00F5118A" w:rsidRDefault="0065349C" w:rsidP="00260194">
            <w:pPr>
              <w:pStyle w:val="TableParagraph"/>
              <w:spacing w:line="220" w:lineRule="atLeast"/>
              <w:ind w:right="139"/>
              <w:jc w:val="both"/>
              <w:rPr>
                <w:rFonts w:ascii="Arial Narrow" w:eastAsiaTheme="minorHAnsi" w:hAnsi="Arial Narrow" w:cs="Times New Roman"/>
                <w:sz w:val="14"/>
                <w:szCs w:val="14"/>
                <w:lang w:val="es-CO"/>
                <w14:ligatures w14:val="standardContextual"/>
              </w:rPr>
            </w:pPr>
          </w:p>
          <w:p w14:paraId="69AC224C" w14:textId="4E0DEACD" w:rsidR="0065349C" w:rsidRPr="007645CE" w:rsidRDefault="0065349C" w:rsidP="00260194">
            <w:pPr>
              <w:pStyle w:val="TableParagraph"/>
              <w:spacing w:line="220" w:lineRule="atLeast"/>
              <w:ind w:right="139"/>
              <w:jc w:val="both"/>
              <w:rPr>
                <w:rFonts w:ascii="Arial Narrow" w:eastAsiaTheme="minorHAnsi" w:hAnsi="Arial Narrow" w:cs="Times New Roman"/>
                <w:sz w:val="20"/>
                <w:szCs w:val="20"/>
                <w:lang w:val="es-CO"/>
                <w14:ligatures w14:val="standardContextual"/>
              </w:rPr>
            </w:pPr>
            <w:r w:rsidRPr="007F6660">
              <w:rPr>
                <w:rFonts w:ascii="Arial Narrow" w:eastAsiaTheme="minorHAnsi" w:hAnsi="Arial Narrow" w:cs="Times New Roman"/>
                <w:sz w:val="20"/>
                <w:szCs w:val="20"/>
                <w:lang w:val="es-CO"/>
                <w14:ligatures w14:val="standardContextual"/>
              </w:rPr>
              <w:t xml:space="preserve">Tarjeta o </w:t>
            </w:r>
            <w:r w:rsidR="00AB7A31">
              <w:rPr>
                <w:rFonts w:ascii="Arial Narrow" w:eastAsiaTheme="minorHAnsi" w:hAnsi="Arial Narrow" w:cs="Times New Roman"/>
                <w:sz w:val="20"/>
                <w:szCs w:val="20"/>
                <w:lang w:val="es-CO"/>
                <w14:ligatures w14:val="standardContextual"/>
              </w:rPr>
              <w:t>m</w:t>
            </w:r>
            <w:r w:rsidRPr="007F6660">
              <w:rPr>
                <w:rFonts w:ascii="Arial Narrow" w:eastAsiaTheme="minorHAnsi" w:hAnsi="Arial Narrow" w:cs="Times New Roman"/>
                <w:sz w:val="20"/>
                <w:szCs w:val="20"/>
                <w:lang w:val="es-CO"/>
                <w14:ligatures w14:val="standardContextual"/>
              </w:rPr>
              <w:t>atr</w:t>
            </w:r>
            <w:r w:rsidR="00AB7A31">
              <w:rPr>
                <w:rFonts w:ascii="Arial Narrow" w:eastAsiaTheme="minorHAnsi" w:hAnsi="Arial Narrow" w:cs="Times New Roman"/>
                <w:sz w:val="20"/>
                <w:szCs w:val="20"/>
                <w:lang w:val="es-CO"/>
                <w14:ligatures w14:val="standardContextual"/>
              </w:rPr>
              <w:t>í</w:t>
            </w:r>
            <w:r w:rsidRPr="007F6660">
              <w:rPr>
                <w:rFonts w:ascii="Arial Narrow" w:eastAsiaTheme="minorHAnsi" w:hAnsi="Arial Narrow" w:cs="Times New Roman"/>
                <w:sz w:val="20"/>
                <w:szCs w:val="20"/>
                <w:lang w:val="es-CO"/>
                <w14:ligatures w14:val="standardContextual"/>
              </w:rPr>
              <w:t>cula profesional en los casos reglamentados por la Ley.</w:t>
            </w:r>
          </w:p>
        </w:tc>
        <w:tc>
          <w:tcPr>
            <w:tcW w:w="4865" w:type="dxa"/>
            <w:gridSpan w:val="2"/>
          </w:tcPr>
          <w:p w14:paraId="0BACB952" w14:textId="6EC0F4ED" w:rsidR="0065349C" w:rsidRPr="007645CE" w:rsidRDefault="0065349C" w:rsidP="00260194">
            <w:pPr>
              <w:pStyle w:val="TableParagraph"/>
              <w:spacing w:line="259" w:lineRule="auto"/>
              <w:ind w:right="139"/>
              <w:jc w:val="both"/>
              <w:rPr>
                <w:rFonts w:ascii="Arial Narrow" w:eastAsiaTheme="minorHAnsi" w:hAnsi="Arial Narrow" w:cs="Times New Roman"/>
                <w:sz w:val="20"/>
                <w:szCs w:val="20"/>
                <w:lang w:val="es-CO"/>
                <w14:ligatures w14:val="standardContextual"/>
              </w:rPr>
            </w:pPr>
            <w:r w:rsidRPr="007F6660">
              <w:rPr>
                <w:rFonts w:ascii="Arial Narrow" w:eastAsiaTheme="minorHAnsi" w:hAnsi="Arial Narrow" w:cs="Times New Roman"/>
                <w:sz w:val="20"/>
                <w:szCs w:val="20"/>
                <w:lang w:val="es-CO"/>
                <w14:ligatures w14:val="standardContextual"/>
              </w:rPr>
              <w:t>Veintiocho (28) meses de experiencia profesional relacionada con el cargo</w:t>
            </w:r>
            <w:r w:rsidR="00DF2713">
              <w:rPr>
                <w:rFonts w:ascii="Arial Narrow" w:eastAsiaTheme="minorHAnsi" w:hAnsi="Arial Narrow" w:cs="Times New Roman"/>
                <w:sz w:val="20"/>
                <w:szCs w:val="20"/>
                <w:lang w:val="es-CO"/>
                <w14:ligatures w14:val="standardContextual"/>
              </w:rPr>
              <w:t>.</w:t>
            </w:r>
          </w:p>
        </w:tc>
      </w:tr>
      <w:tr w:rsidR="0065349C" w:rsidRPr="009B645F" w14:paraId="7164A492" w14:textId="77777777" w:rsidTr="00260194">
        <w:trPr>
          <w:trHeight w:val="222"/>
        </w:trPr>
        <w:tc>
          <w:tcPr>
            <w:tcW w:w="9356" w:type="dxa"/>
            <w:gridSpan w:val="3"/>
            <w:shd w:val="clear" w:color="auto" w:fill="D9D9D9" w:themeFill="background1" w:themeFillShade="D9"/>
          </w:tcPr>
          <w:p w14:paraId="5E4753BF" w14:textId="77777777" w:rsidR="0065349C" w:rsidRPr="009B645F" w:rsidRDefault="0065349C" w:rsidP="00437250">
            <w:pPr>
              <w:pStyle w:val="TableParagraph"/>
              <w:ind w:left="4" w:right="139"/>
              <w:jc w:val="center"/>
              <w:rPr>
                <w:rFonts w:ascii="Arial Narrow" w:hAnsi="Arial Narrow"/>
                <w:b/>
                <w:sz w:val="20"/>
                <w:szCs w:val="20"/>
              </w:rPr>
            </w:pPr>
            <w:r w:rsidRPr="009B645F">
              <w:rPr>
                <w:rFonts w:ascii="Arial Narrow" w:hAnsi="Arial Narrow"/>
                <w:b/>
                <w:w w:val="80"/>
                <w:sz w:val="20"/>
                <w:szCs w:val="20"/>
              </w:rPr>
              <w:t>ALTERNATIVA</w:t>
            </w:r>
            <w:r w:rsidRPr="009B645F">
              <w:rPr>
                <w:rFonts w:ascii="Arial Narrow" w:hAnsi="Arial Narrow"/>
                <w:b/>
                <w:spacing w:val="7"/>
                <w:w w:val="80"/>
                <w:sz w:val="20"/>
                <w:szCs w:val="20"/>
              </w:rPr>
              <w:t xml:space="preserve"> </w:t>
            </w:r>
            <w:r w:rsidRPr="009B645F">
              <w:rPr>
                <w:rFonts w:ascii="Arial Narrow" w:hAnsi="Arial Narrow"/>
                <w:b/>
                <w:w w:val="80"/>
                <w:sz w:val="20"/>
                <w:szCs w:val="20"/>
              </w:rPr>
              <w:t>1</w:t>
            </w:r>
          </w:p>
        </w:tc>
      </w:tr>
      <w:tr w:rsidR="0065349C" w:rsidRPr="009B645F" w14:paraId="3169D87F" w14:textId="77777777" w:rsidTr="00260194">
        <w:trPr>
          <w:trHeight w:val="222"/>
        </w:trPr>
        <w:tc>
          <w:tcPr>
            <w:tcW w:w="4491" w:type="dxa"/>
            <w:shd w:val="clear" w:color="auto" w:fill="D9D9D9" w:themeFill="background1" w:themeFillShade="D9"/>
          </w:tcPr>
          <w:p w14:paraId="3D0A5B3E" w14:textId="77777777" w:rsidR="0065349C" w:rsidRPr="009B645F" w:rsidRDefault="0065349C" w:rsidP="00437250">
            <w:pPr>
              <w:pStyle w:val="TableParagraph"/>
              <w:ind w:left="4" w:right="139"/>
              <w:jc w:val="center"/>
              <w:rPr>
                <w:rFonts w:ascii="Arial Narrow" w:hAnsi="Arial Narrow"/>
                <w:b/>
                <w:sz w:val="20"/>
                <w:szCs w:val="20"/>
              </w:rPr>
            </w:pPr>
            <w:r w:rsidRPr="009B645F">
              <w:rPr>
                <w:rFonts w:ascii="Arial Narrow" w:hAnsi="Arial Narrow"/>
                <w:b/>
                <w:w w:val="80"/>
                <w:sz w:val="20"/>
                <w:szCs w:val="20"/>
              </w:rPr>
              <w:t>FORMACIÓN</w:t>
            </w:r>
            <w:r w:rsidRPr="009B645F">
              <w:rPr>
                <w:rFonts w:ascii="Arial Narrow" w:hAnsi="Arial Narrow"/>
                <w:b/>
                <w:spacing w:val="16"/>
                <w:w w:val="80"/>
                <w:sz w:val="20"/>
                <w:szCs w:val="20"/>
              </w:rPr>
              <w:t xml:space="preserve"> </w:t>
            </w:r>
            <w:r w:rsidRPr="009B645F">
              <w:rPr>
                <w:rFonts w:ascii="Arial Narrow" w:hAnsi="Arial Narrow"/>
                <w:b/>
                <w:w w:val="80"/>
                <w:sz w:val="20"/>
                <w:szCs w:val="20"/>
              </w:rPr>
              <w:t>ACADÉMICA</w:t>
            </w:r>
          </w:p>
        </w:tc>
        <w:tc>
          <w:tcPr>
            <w:tcW w:w="4865" w:type="dxa"/>
            <w:gridSpan w:val="2"/>
            <w:shd w:val="clear" w:color="auto" w:fill="D9D9D9" w:themeFill="background1" w:themeFillShade="D9"/>
          </w:tcPr>
          <w:p w14:paraId="515B2A12" w14:textId="77777777" w:rsidR="0065349C" w:rsidRPr="009B645F" w:rsidRDefault="0065349C" w:rsidP="00260194">
            <w:pPr>
              <w:pStyle w:val="TableParagraph"/>
              <w:ind w:left="136" w:right="139"/>
              <w:jc w:val="center"/>
              <w:rPr>
                <w:rFonts w:ascii="Arial Narrow" w:hAnsi="Arial Narrow"/>
                <w:b/>
                <w:sz w:val="20"/>
                <w:szCs w:val="20"/>
              </w:rPr>
            </w:pPr>
            <w:r w:rsidRPr="009B645F">
              <w:rPr>
                <w:rFonts w:ascii="Arial Narrow" w:hAnsi="Arial Narrow"/>
                <w:b/>
                <w:w w:val="90"/>
                <w:sz w:val="20"/>
                <w:szCs w:val="20"/>
              </w:rPr>
              <w:t>EXPERIENCIA</w:t>
            </w:r>
          </w:p>
        </w:tc>
      </w:tr>
      <w:tr w:rsidR="0065349C" w:rsidRPr="009B645F" w14:paraId="5D123AFB" w14:textId="77777777" w:rsidTr="00260194">
        <w:trPr>
          <w:trHeight w:val="2229"/>
        </w:trPr>
        <w:tc>
          <w:tcPr>
            <w:tcW w:w="4491" w:type="dxa"/>
          </w:tcPr>
          <w:p w14:paraId="44A33F73" w14:textId="77777777" w:rsidR="0065349C" w:rsidRPr="008C76D1" w:rsidRDefault="0065349C" w:rsidP="00260194">
            <w:pPr>
              <w:widowControl/>
              <w:adjustRightInd w:val="0"/>
              <w:ind w:left="164" w:right="89"/>
              <w:jc w:val="both"/>
              <w:rPr>
                <w:rFonts w:ascii="Arial Narrow" w:hAnsi="Arial Narrow" w:cs="Times New Roman"/>
                <w:sz w:val="20"/>
                <w:szCs w:val="20"/>
                <w:lang w:val="es-CO"/>
              </w:rPr>
            </w:pPr>
            <w:r w:rsidRPr="00A43AAA">
              <w:rPr>
                <w:rFonts w:ascii="Arial Narrow" w:hAnsi="Arial Narrow" w:cs="Times New Roman"/>
                <w:sz w:val="20"/>
                <w:szCs w:val="20"/>
                <w:lang w:val="es-CO"/>
              </w:rPr>
              <w:t>Título profesional en disciplina académica del Núcleo Básico del</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Conocimiento en: Antropología y artes liberales, Sociología, Trabajo Social y</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afines, Psicología, Ciencia Política, Relaciones Internacionales,</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Administración, Economía o Derecho y afines.</w:t>
            </w:r>
          </w:p>
          <w:p w14:paraId="45C60B46" w14:textId="77777777" w:rsidR="0065349C" w:rsidRPr="00AA4874" w:rsidRDefault="0065349C" w:rsidP="00260194">
            <w:pPr>
              <w:pStyle w:val="TableParagraph"/>
              <w:spacing w:line="259" w:lineRule="auto"/>
              <w:ind w:right="139"/>
              <w:jc w:val="both"/>
              <w:rPr>
                <w:rFonts w:ascii="Arial Narrow" w:eastAsiaTheme="minorHAnsi" w:hAnsi="Arial Narrow" w:cs="Times New Roman"/>
                <w:sz w:val="20"/>
                <w:szCs w:val="20"/>
                <w:lang w:val="es-CO"/>
                <w14:ligatures w14:val="standardContextual"/>
              </w:rPr>
            </w:pPr>
          </w:p>
          <w:p w14:paraId="59AB56DE" w14:textId="77777777" w:rsidR="0065349C" w:rsidRPr="00AA4874" w:rsidRDefault="0065349C" w:rsidP="00260194">
            <w:pPr>
              <w:pStyle w:val="TableParagraph"/>
              <w:spacing w:line="259" w:lineRule="auto"/>
              <w:ind w:right="139"/>
              <w:jc w:val="both"/>
              <w:rPr>
                <w:rFonts w:ascii="Arial Narrow" w:eastAsiaTheme="minorHAnsi" w:hAnsi="Arial Narrow" w:cs="Times New Roman"/>
                <w:sz w:val="20"/>
                <w:szCs w:val="20"/>
                <w:lang w:val="es-CO"/>
                <w14:ligatures w14:val="standardContextual"/>
              </w:rPr>
            </w:pPr>
            <w:r w:rsidRPr="00AA4874">
              <w:rPr>
                <w:rFonts w:ascii="Arial Narrow" w:eastAsiaTheme="minorHAnsi" w:hAnsi="Arial Narrow" w:cs="Times New Roman"/>
                <w:sz w:val="20"/>
                <w:szCs w:val="20"/>
                <w:lang w:val="es-CO"/>
                <w14:ligatures w14:val="standardContextual"/>
              </w:rPr>
              <w:t>Título de postgrado en la modalidad de maestría en áreas relacionadas con las funciones del cargo.</w:t>
            </w:r>
          </w:p>
          <w:p w14:paraId="1D3065B5" w14:textId="77777777" w:rsidR="0065349C" w:rsidRPr="00AA4874" w:rsidRDefault="0065349C" w:rsidP="00260194">
            <w:pPr>
              <w:pStyle w:val="TableParagraph"/>
              <w:spacing w:line="259" w:lineRule="auto"/>
              <w:ind w:right="139"/>
              <w:jc w:val="both"/>
              <w:rPr>
                <w:rFonts w:ascii="Arial Narrow" w:eastAsiaTheme="minorHAnsi" w:hAnsi="Arial Narrow" w:cs="Times New Roman"/>
                <w:sz w:val="20"/>
                <w:szCs w:val="20"/>
                <w:lang w:val="es-CO"/>
                <w14:ligatures w14:val="standardContextual"/>
              </w:rPr>
            </w:pPr>
          </w:p>
          <w:p w14:paraId="64BA892C" w14:textId="16617193" w:rsidR="0065349C" w:rsidRPr="007645CE" w:rsidRDefault="0065349C" w:rsidP="00260194">
            <w:pPr>
              <w:pStyle w:val="TableParagraph"/>
              <w:spacing w:line="220" w:lineRule="atLeast"/>
              <w:ind w:right="139"/>
              <w:jc w:val="both"/>
              <w:rPr>
                <w:rFonts w:ascii="Arial Narrow" w:eastAsiaTheme="minorHAnsi" w:hAnsi="Arial Narrow" w:cs="Times New Roman"/>
                <w:sz w:val="20"/>
                <w:szCs w:val="20"/>
                <w:lang w:val="es-CO"/>
                <w14:ligatures w14:val="standardContextual"/>
              </w:rPr>
            </w:pPr>
            <w:r w:rsidRPr="00AA4874">
              <w:rPr>
                <w:rFonts w:ascii="Arial Narrow" w:eastAsiaTheme="minorHAnsi" w:hAnsi="Arial Narrow" w:cs="Times New Roman"/>
                <w:sz w:val="20"/>
                <w:szCs w:val="20"/>
                <w:lang w:val="es-CO"/>
                <w14:ligatures w14:val="standardContextual"/>
              </w:rPr>
              <w:t xml:space="preserve">Tarjeta o </w:t>
            </w:r>
            <w:r w:rsidR="00AB7A31">
              <w:rPr>
                <w:rFonts w:ascii="Arial Narrow" w:eastAsiaTheme="minorHAnsi" w:hAnsi="Arial Narrow" w:cs="Times New Roman"/>
                <w:sz w:val="20"/>
                <w:szCs w:val="20"/>
                <w:lang w:val="es-CO"/>
                <w14:ligatures w14:val="standardContextual"/>
              </w:rPr>
              <w:t>m</w:t>
            </w:r>
            <w:r w:rsidRPr="00AA4874">
              <w:rPr>
                <w:rFonts w:ascii="Arial Narrow" w:eastAsiaTheme="minorHAnsi" w:hAnsi="Arial Narrow" w:cs="Times New Roman"/>
                <w:sz w:val="20"/>
                <w:szCs w:val="20"/>
                <w:lang w:val="es-CO"/>
                <w14:ligatures w14:val="standardContextual"/>
              </w:rPr>
              <w:t>atr</w:t>
            </w:r>
            <w:r w:rsidR="00AB7A31">
              <w:rPr>
                <w:rFonts w:ascii="Arial Narrow" w:eastAsiaTheme="minorHAnsi" w:hAnsi="Arial Narrow" w:cs="Times New Roman"/>
                <w:sz w:val="20"/>
                <w:szCs w:val="20"/>
                <w:lang w:val="es-CO"/>
                <w14:ligatures w14:val="standardContextual"/>
              </w:rPr>
              <w:t>í</w:t>
            </w:r>
            <w:r w:rsidRPr="00AA4874">
              <w:rPr>
                <w:rFonts w:ascii="Arial Narrow" w:eastAsiaTheme="minorHAnsi" w:hAnsi="Arial Narrow" w:cs="Times New Roman"/>
                <w:sz w:val="20"/>
                <w:szCs w:val="20"/>
                <w:lang w:val="es-CO"/>
                <w14:ligatures w14:val="standardContextual"/>
              </w:rPr>
              <w:t>cula profesional en los casos reglamentados por la Ley.</w:t>
            </w:r>
          </w:p>
        </w:tc>
        <w:tc>
          <w:tcPr>
            <w:tcW w:w="4865" w:type="dxa"/>
            <w:gridSpan w:val="2"/>
          </w:tcPr>
          <w:p w14:paraId="632D5491" w14:textId="3501D771" w:rsidR="0065349C" w:rsidRPr="007645CE" w:rsidRDefault="0065349C" w:rsidP="00260194">
            <w:pPr>
              <w:pStyle w:val="TableParagraph"/>
              <w:spacing w:line="259" w:lineRule="auto"/>
              <w:ind w:right="139"/>
              <w:jc w:val="both"/>
              <w:rPr>
                <w:rFonts w:ascii="Arial Narrow" w:eastAsiaTheme="minorHAnsi" w:hAnsi="Arial Narrow" w:cs="Times New Roman"/>
                <w:sz w:val="20"/>
                <w:szCs w:val="20"/>
                <w:lang w:val="es-CO"/>
                <w14:ligatures w14:val="standardContextual"/>
              </w:rPr>
            </w:pPr>
            <w:r w:rsidRPr="007F6660">
              <w:rPr>
                <w:rFonts w:ascii="Arial Narrow" w:eastAsiaTheme="minorHAnsi" w:hAnsi="Arial Narrow" w:cs="Times New Roman"/>
                <w:sz w:val="20"/>
                <w:szCs w:val="20"/>
                <w:lang w:val="es-CO"/>
                <w14:ligatures w14:val="standardContextual"/>
              </w:rPr>
              <w:t>Dieciséis (16) meses de experiencia profesional relacionada con el cargo</w:t>
            </w:r>
            <w:r w:rsidR="00DF2713">
              <w:rPr>
                <w:rFonts w:ascii="Arial Narrow" w:eastAsiaTheme="minorHAnsi" w:hAnsi="Arial Narrow" w:cs="Times New Roman"/>
                <w:sz w:val="20"/>
                <w:szCs w:val="20"/>
                <w:lang w:val="es-CO"/>
                <w14:ligatures w14:val="standardContextual"/>
              </w:rPr>
              <w:t>.</w:t>
            </w:r>
          </w:p>
        </w:tc>
      </w:tr>
      <w:tr w:rsidR="0065349C" w:rsidRPr="009B645F" w14:paraId="4A258638" w14:textId="77777777" w:rsidTr="00F422EE">
        <w:trPr>
          <w:trHeight w:val="162"/>
        </w:trPr>
        <w:tc>
          <w:tcPr>
            <w:tcW w:w="9356" w:type="dxa"/>
            <w:gridSpan w:val="3"/>
            <w:shd w:val="clear" w:color="auto" w:fill="D9D9D9" w:themeFill="background1" w:themeFillShade="D9"/>
          </w:tcPr>
          <w:p w14:paraId="1F6D9623" w14:textId="77777777" w:rsidR="0065349C" w:rsidRPr="009B645F" w:rsidRDefault="0065349C" w:rsidP="00437250">
            <w:pPr>
              <w:pStyle w:val="TableParagraph"/>
              <w:ind w:left="4" w:right="139"/>
              <w:jc w:val="center"/>
              <w:rPr>
                <w:rFonts w:ascii="Arial Narrow" w:hAnsi="Arial Narrow"/>
                <w:b/>
                <w:sz w:val="20"/>
                <w:szCs w:val="20"/>
              </w:rPr>
            </w:pPr>
            <w:r w:rsidRPr="009C1CBB">
              <w:rPr>
                <w:rFonts w:ascii="Arial Narrow" w:hAnsi="Arial Narrow"/>
                <w:b/>
                <w:w w:val="80"/>
                <w:sz w:val="20"/>
                <w:szCs w:val="20"/>
                <w:shd w:val="clear" w:color="auto" w:fill="D9D9D9" w:themeFill="background1" w:themeFillShade="D9"/>
              </w:rPr>
              <w:t>ALTERNATIV</w:t>
            </w:r>
            <w:r w:rsidRPr="009B645F">
              <w:rPr>
                <w:rFonts w:ascii="Arial Narrow" w:hAnsi="Arial Narrow"/>
                <w:b/>
                <w:w w:val="80"/>
                <w:sz w:val="20"/>
                <w:szCs w:val="20"/>
              </w:rPr>
              <w:t>A</w:t>
            </w:r>
            <w:r w:rsidRPr="009B645F">
              <w:rPr>
                <w:rFonts w:ascii="Arial Narrow" w:hAnsi="Arial Narrow"/>
                <w:b/>
                <w:spacing w:val="7"/>
                <w:w w:val="80"/>
                <w:sz w:val="20"/>
                <w:szCs w:val="20"/>
              </w:rPr>
              <w:t xml:space="preserve"> </w:t>
            </w:r>
            <w:r w:rsidRPr="009B645F">
              <w:rPr>
                <w:rFonts w:ascii="Arial Narrow" w:hAnsi="Arial Narrow"/>
                <w:b/>
                <w:w w:val="80"/>
                <w:sz w:val="20"/>
                <w:szCs w:val="20"/>
              </w:rPr>
              <w:t>2</w:t>
            </w:r>
          </w:p>
        </w:tc>
      </w:tr>
      <w:tr w:rsidR="0065349C" w:rsidRPr="009B645F" w14:paraId="1695D02C" w14:textId="77777777" w:rsidTr="00F422EE">
        <w:trPr>
          <w:trHeight w:val="65"/>
        </w:trPr>
        <w:tc>
          <w:tcPr>
            <w:tcW w:w="4491" w:type="dxa"/>
            <w:shd w:val="clear" w:color="auto" w:fill="D9D9D9" w:themeFill="background1" w:themeFillShade="D9"/>
          </w:tcPr>
          <w:p w14:paraId="1C9AF374" w14:textId="77777777" w:rsidR="0065349C" w:rsidRPr="009B645F" w:rsidRDefault="0065349C" w:rsidP="00437250">
            <w:pPr>
              <w:pStyle w:val="TableParagraph"/>
              <w:ind w:left="4" w:right="139" w:hanging="4"/>
              <w:jc w:val="center"/>
              <w:rPr>
                <w:rFonts w:ascii="Arial Narrow" w:hAnsi="Arial Narrow"/>
                <w:b/>
                <w:sz w:val="20"/>
                <w:szCs w:val="20"/>
              </w:rPr>
            </w:pPr>
            <w:r w:rsidRPr="009B645F">
              <w:rPr>
                <w:rFonts w:ascii="Arial Narrow" w:hAnsi="Arial Narrow"/>
                <w:b/>
                <w:w w:val="80"/>
                <w:sz w:val="20"/>
                <w:szCs w:val="20"/>
              </w:rPr>
              <w:t>FORMACIÓN</w:t>
            </w:r>
            <w:r w:rsidRPr="009B645F">
              <w:rPr>
                <w:rFonts w:ascii="Arial Narrow" w:hAnsi="Arial Narrow"/>
                <w:b/>
                <w:spacing w:val="16"/>
                <w:w w:val="80"/>
                <w:sz w:val="20"/>
                <w:szCs w:val="20"/>
              </w:rPr>
              <w:t xml:space="preserve"> </w:t>
            </w:r>
            <w:r w:rsidRPr="009B645F">
              <w:rPr>
                <w:rFonts w:ascii="Arial Narrow" w:hAnsi="Arial Narrow"/>
                <w:b/>
                <w:w w:val="80"/>
                <w:sz w:val="20"/>
                <w:szCs w:val="20"/>
              </w:rPr>
              <w:t>ACADÉMICA</w:t>
            </w:r>
          </w:p>
        </w:tc>
        <w:tc>
          <w:tcPr>
            <w:tcW w:w="4865" w:type="dxa"/>
            <w:gridSpan w:val="2"/>
            <w:shd w:val="clear" w:color="auto" w:fill="D9D9D9" w:themeFill="background1" w:themeFillShade="D9"/>
          </w:tcPr>
          <w:p w14:paraId="7F7A6C33" w14:textId="77777777" w:rsidR="0065349C" w:rsidRPr="009B645F" w:rsidRDefault="0065349C" w:rsidP="00260194">
            <w:pPr>
              <w:pStyle w:val="TableParagraph"/>
              <w:ind w:left="136" w:right="139"/>
              <w:jc w:val="center"/>
              <w:rPr>
                <w:rFonts w:ascii="Arial Narrow" w:hAnsi="Arial Narrow"/>
                <w:b/>
                <w:sz w:val="20"/>
                <w:szCs w:val="20"/>
              </w:rPr>
            </w:pPr>
            <w:r w:rsidRPr="009B645F">
              <w:rPr>
                <w:rFonts w:ascii="Arial Narrow" w:hAnsi="Arial Narrow"/>
                <w:b/>
                <w:w w:val="90"/>
                <w:sz w:val="20"/>
                <w:szCs w:val="20"/>
              </w:rPr>
              <w:t>EXPERIENCIA</w:t>
            </w:r>
          </w:p>
        </w:tc>
      </w:tr>
      <w:tr w:rsidR="0065349C" w:rsidRPr="009B645F" w14:paraId="1E3A428B" w14:textId="77777777" w:rsidTr="00260194">
        <w:trPr>
          <w:trHeight w:val="1559"/>
        </w:trPr>
        <w:tc>
          <w:tcPr>
            <w:tcW w:w="4491" w:type="dxa"/>
          </w:tcPr>
          <w:p w14:paraId="0C5FF457" w14:textId="77777777" w:rsidR="0065349C" w:rsidRPr="008C76D1" w:rsidRDefault="0065349C" w:rsidP="00260194">
            <w:pPr>
              <w:widowControl/>
              <w:adjustRightInd w:val="0"/>
              <w:ind w:left="164" w:right="89"/>
              <w:jc w:val="both"/>
              <w:rPr>
                <w:rFonts w:ascii="Arial Narrow" w:hAnsi="Arial Narrow" w:cs="Times New Roman"/>
                <w:sz w:val="20"/>
                <w:szCs w:val="20"/>
                <w:lang w:val="es-CO"/>
              </w:rPr>
            </w:pPr>
            <w:r w:rsidRPr="00A43AAA">
              <w:rPr>
                <w:rFonts w:ascii="Arial Narrow" w:hAnsi="Arial Narrow" w:cs="Times New Roman"/>
                <w:sz w:val="20"/>
                <w:szCs w:val="20"/>
                <w:lang w:val="es-CO"/>
              </w:rPr>
              <w:t>Título profesional en disciplina académica del Núcleo Básico del</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Conocimiento en: Antropología y artes liberales, Sociología, Trabajo Social y</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afines, Psicología, Ciencia Política, Relaciones Internacionales,</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Administración, Economía o Derecho y afines.</w:t>
            </w:r>
          </w:p>
          <w:p w14:paraId="582D649A" w14:textId="77777777" w:rsidR="0065349C" w:rsidRPr="007F6660" w:rsidRDefault="0065349C" w:rsidP="00260194">
            <w:pPr>
              <w:pStyle w:val="TableParagraph"/>
              <w:spacing w:line="259" w:lineRule="auto"/>
              <w:ind w:right="139"/>
              <w:jc w:val="both"/>
              <w:rPr>
                <w:rFonts w:ascii="Arial Narrow" w:eastAsiaTheme="minorHAnsi" w:hAnsi="Arial Narrow" w:cs="Times New Roman"/>
                <w:sz w:val="20"/>
                <w:szCs w:val="20"/>
                <w:lang w:val="es-CO"/>
                <w14:ligatures w14:val="standardContextual"/>
              </w:rPr>
            </w:pPr>
          </w:p>
          <w:p w14:paraId="60794E39" w14:textId="707672FC" w:rsidR="0065349C" w:rsidRPr="007645CE" w:rsidRDefault="0065349C" w:rsidP="00260194">
            <w:pPr>
              <w:pStyle w:val="TableParagraph"/>
              <w:spacing w:line="259" w:lineRule="auto"/>
              <w:ind w:right="139"/>
              <w:jc w:val="both"/>
              <w:rPr>
                <w:rFonts w:ascii="Arial Narrow" w:eastAsiaTheme="minorHAnsi" w:hAnsi="Arial Narrow" w:cs="Times New Roman"/>
                <w:sz w:val="20"/>
                <w:szCs w:val="20"/>
                <w:lang w:val="es-CO"/>
                <w14:ligatures w14:val="standardContextual"/>
              </w:rPr>
            </w:pPr>
            <w:r w:rsidRPr="007F6660">
              <w:rPr>
                <w:rFonts w:ascii="Arial Narrow" w:eastAsiaTheme="minorHAnsi" w:hAnsi="Arial Narrow" w:cs="Times New Roman"/>
                <w:sz w:val="20"/>
                <w:szCs w:val="20"/>
                <w:lang w:val="es-CO"/>
                <w14:ligatures w14:val="standardContextual"/>
              </w:rPr>
              <w:t xml:space="preserve">Tarjeta o </w:t>
            </w:r>
            <w:r w:rsidR="00AB7A31">
              <w:rPr>
                <w:rFonts w:ascii="Arial Narrow" w:eastAsiaTheme="minorHAnsi" w:hAnsi="Arial Narrow" w:cs="Times New Roman"/>
                <w:sz w:val="20"/>
                <w:szCs w:val="20"/>
                <w:lang w:val="es-CO"/>
                <w14:ligatures w14:val="standardContextual"/>
              </w:rPr>
              <w:t>m</w:t>
            </w:r>
            <w:r w:rsidRPr="007F6660">
              <w:rPr>
                <w:rFonts w:ascii="Arial Narrow" w:eastAsiaTheme="minorHAnsi" w:hAnsi="Arial Narrow" w:cs="Times New Roman"/>
                <w:sz w:val="20"/>
                <w:szCs w:val="20"/>
                <w:lang w:val="es-CO"/>
                <w14:ligatures w14:val="standardContextual"/>
              </w:rPr>
              <w:t>atr</w:t>
            </w:r>
            <w:r w:rsidR="00AB7A31">
              <w:rPr>
                <w:rFonts w:ascii="Arial Narrow" w:eastAsiaTheme="minorHAnsi" w:hAnsi="Arial Narrow" w:cs="Times New Roman"/>
                <w:sz w:val="20"/>
                <w:szCs w:val="20"/>
                <w:lang w:val="es-CO"/>
                <w14:ligatures w14:val="standardContextual"/>
              </w:rPr>
              <w:t>í</w:t>
            </w:r>
            <w:r w:rsidRPr="007F6660">
              <w:rPr>
                <w:rFonts w:ascii="Arial Narrow" w:eastAsiaTheme="minorHAnsi" w:hAnsi="Arial Narrow" w:cs="Times New Roman"/>
                <w:sz w:val="20"/>
                <w:szCs w:val="20"/>
                <w:lang w:val="es-CO"/>
                <w14:ligatures w14:val="standardContextual"/>
              </w:rPr>
              <w:t>cula profesional en los casos reglamentados por la Ley.</w:t>
            </w:r>
          </w:p>
        </w:tc>
        <w:tc>
          <w:tcPr>
            <w:tcW w:w="4865" w:type="dxa"/>
            <w:gridSpan w:val="2"/>
          </w:tcPr>
          <w:p w14:paraId="28BAB83A" w14:textId="27D669F2" w:rsidR="0065349C" w:rsidRPr="007645CE" w:rsidRDefault="0065349C" w:rsidP="00260194">
            <w:pPr>
              <w:pStyle w:val="TableParagraph"/>
              <w:spacing w:line="259" w:lineRule="auto"/>
              <w:ind w:right="139"/>
              <w:jc w:val="both"/>
              <w:rPr>
                <w:rFonts w:ascii="Arial Narrow" w:eastAsiaTheme="minorHAnsi" w:hAnsi="Arial Narrow" w:cs="Times New Roman"/>
                <w:sz w:val="20"/>
                <w:szCs w:val="20"/>
                <w:lang w:val="es-CO"/>
                <w14:ligatures w14:val="standardContextual"/>
              </w:rPr>
            </w:pPr>
            <w:r w:rsidRPr="007F6660">
              <w:rPr>
                <w:rFonts w:ascii="Arial Narrow" w:eastAsiaTheme="minorHAnsi" w:hAnsi="Arial Narrow" w:cs="Times New Roman"/>
                <w:sz w:val="20"/>
                <w:szCs w:val="20"/>
                <w:lang w:val="es-CO"/>
                <w14:ligatures w14:val="standardContextual"/>
              </w:rPr>
              <w:t>Cincuenta y dos (52) meses de experiencia profesional relacionada con el cargo</w:t>
            </w:r>
            <w:r w:rsidR="00AB7A31">
              <w:rPr>
                <w:rFonts w:ascii="Arial Narrow" w:eastAsiaTheme="minorHAnsi" w:hAnsi="Arial Narrow" w:cs="Times New Roman"/>
                <w:sz w:val="20"/>
                <w:szCs w:val="20"/>
                <w:lang w:val="es-CO"/>
                <w14:ligatures w14:val="standardContextual"/>
              </w:rPr>
              <w:t>.</w:t>
            </w:r>
          </w:p>
        </w:tc>
      </w:tr>
    </w:tbl>
    <w:p w14:paraId="3C178E30" w14:textId="77777777" w:rsidR="0065349C" w:rsidRDefault="0065349C" w:rsidP="00260194">
      <w:pPr>
        <w:spacing w:after="0" w:line="259" w:lineRule="auto"/>
        <w:ind w:right="139"/>
        <w:rPr>
          <w:rFonts w:ascii="Arial Narrow" w:hAnsi="Arial Narrow"/>
        </w:rPr>
      </w:pPr>
    </w:p>
    <w:p w14:paraId="6EB68A0C" w14:textId="55023EDE" w:rsidR="00F5118A" w:rsidRDefault="00F5118A" w:rsidP="00260194">
      <w:pPr>
        <w:spacing w:after="0" w:line="259" w:lineRule="auto"/>
        <w:rPr>
          <w:rFonts w:ascii="Arial Narrow" w:hAnsi="Arial Narrow"/>
        </w:rPr>
      </w:pPr>
      <w:r>
        <w:rPr>
          <w:rFonts w:ascii="Arial Narrow" w:hAnsi="Arial Narrow"/>
        </w:rPr>
        <w:br w:type="page"/>
      </w:r>
    </w:p>
    <w:p w14:paraId="5232BEDD" w14:textId="77777777" w:rsidR="0065349C" w:rsidRDefault="0065349C" w:rsidP="00260194">
      <w:pPr>
        <w:spacing w:after="0" w:line="259" w:lineRule="auto"/>
        <w:ind w:right="139"/>
        <w:rPr>
          <w:rFonts w:ascii="Arial Narrow" w:hAnsi="Arial Narrow"/>
        </w:rPr>
      </w:pPr>
    </w:p>
    <w:tbl>
      <w:tblPr>
        <w:tblStyle w:val="TableNormal"/>
        <w:tblW w:w="9097"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0"/>
        <w:gridCol w:w="5007"/>
      </w:tblGrid>
      <w:tr w:rsidR="0065349C" w:rsidRPr="009B645F" w14:paraId="70D9BB34" w14:textId="77777777" w:rsidTr="00F422EE">
        <w:trPr>
          <w:trHeight w:val="126"/>
        </w:trPr>
        <w:tc>
          <w:tcPr>
            <w:tcW w:w="9097" w:type="dxa"/>
            <w:gridSpan w:val="2"/>
            <w:shd w:val="clear" w:color="auto" w:fill="D9D9D9" w:themeFill="background1" w:themeFillShade="D9"/>
          </w:tcPr>
          <w:p w14:paraId="45FF5E84" w14:textId="77777777" w:rsidR="0065349C" w:rsidRPr="00EA2756" w:rsidRDefault="0065349C" w:rsidP="00260194">
            <w:pPr>
              <w:pStyle w:val="TableParagraph"/>
              <w:ind w:left="22" w:right="139"/>
              <w:jc w:val="center"/>
              <w:rPr>
                <w:rFonts w:ascii="Arial Narrow" w:hAnsi="Arial Narrow"/>
                <w:b/>
                <w:w w:val="80"/>
                <w:sz w:val="20"/>
                <w:szCs w:val="20"/>
              </w:rPr>
            </w:pPr>
            <w:r w:rsidRPr="009B645F">
              <w:rPr>
                <w:rFonts w:ascii="Arial Narrow" w:hAnsi="Arial Narrow"/>
                <w:b/>
                <w:w w:val="80"/>
                <w:sz w:val="20"/>
                <w:szCs w:val="20"/>
              </w:rPr>
              <w:t>I.</w:t>
            </w:r>
            <w:r w:rsidRPr="00EA2756">
              <w:rPr>
                <w:rFonts w:ascii="Arial Narrow" w:hAnsi="Arial Narrow"/>
                <w:b/>
                <w:w w:val="80"/>
                <w:sz w:val="20"/>
                <w:szCs w:val="20"/>
              </w:rPr>
              <w:t xml:space="preserve"> </w:t>
            </w:r>
            <w:r w:rsidRPr="009B645F">
              <w:rPr>
                <w:rFonts w:ascii="Arial Narrow" w:hAnsi="Arial Narrow"/>
                <w:b/>
                <w:w w:val="80"/>
                <w:sz w:val="20"/>
                <w:szCs w:val="20"/>
              </w:rPr>
              <w:t>IDENTIFICACIÓN</w:t>
            </w:r>
            <w:r w:rsidRPr="00EA2756">
              <w:rPr>
                <w:rFonts w:ascii="Arial Narrow" w:hAnsi="Arial Narrow"/>
                <w:b/>
                <w:w w:val="80"/>
                <w:sz w:val="20"/>
                <w:szCs w:val="20"/>
              </w:rPr>
              <w:t xml:space="preserve"> </w:t>
            </w:r>
            <w:r w:rsidRPr="009B645F">
              <w:rPr>
                <w:rFonts w:ascii="Arial Narrow" w:hAnsi="Arial Narrow"/>
                <w:b/>
                <w:w w:val="80"/>
                <w:sz w:val="20"/>
                <w:szCs w:val="20"/>
              </w:rPr>
              <w:t>DEL</w:t>
            </w:r>
            <w:r w:rsidRPr="00EA2756">
              <w:rPr>
                <w:rFonts w:ascii="Arial Narrow" w:hAnsi="Arial Narrow"/>
                <w:b/>
                <w:w w:val="80"/>
                <w:sz w:val="20"/>
                <w:szCs w:val="20"/>
              </w:rPr>
              <w:t xml:space="preserve"> </w:t>
            </w:r>
            <w:r w:rsidRPr="009B645F">
              <w:rPr>
                <w:rFonts w:ascii="Arial Narrow" w:hAnsi="Arial Narrow"/>
                <w:b/>
                <w:w w:val="80"/>
                <w:sz w:val="20"/>
                <w:szCs w:val="20"/>
              </w:rPr>
              <w:t>EMPLEO</w:t>
            </w:r>
          </w:p>
        </w:tc>
      </w:tr>
      <w:tr w:rsidR="0065349C" w:rsidRPr="009B645F" w14:paraId="34C6D851" w14:textId="77777777" w:rsidTr="003866E8">
        <w:trPr>
          <w:trHeight w:val="172"/>
        </w:trPr>
        <w:tc>
          <w:tcPr>
            <w:tcW w:w="4090" w:type="dxa"/>
          </w:tcPr>
          <w:p w14:paraId="6BEF9E24"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Nivel:</w:t>
            </w:r>
          </w:p>
        </w:tc>
        <w:tc>
          <w:tcPr>
            <w:tcW w:w="5007" w:type="dxa"/>
          </w:tcPr>
          <w:p w14:paraId="6292CCC7"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2B2E28">
              <w:rPr>
                <w:rFonts w:ascii="Arial Narrow" w:eastAsiaTheme="minorHAnsi" w:hAnsi="Arial Narrow" w:cs="Arial"/>
                <w:sz w:val="20"/>
                <w:szCs w:val="20"/>
                <w:lang w:val="es-CO"/>
                <w14:ligatures w14:val="standardContextual"/>
              </w:rPr>
              <w:t>Profesional</w:t>
            </w:r>
          </w:p>
        </w:tc>
      </w:tr>
      <w:tr w:rsidR="0065349C" w:rsidRPr="009B645F" w14:paraId="7ED3600F" w14:textId="77777777" w:rsidTr="003866E8">
        <w:trPr>
          <w:trHeight w:val="62"/>
        </w:trPr>
        <w:tc>
          <w:tcPr>
            <w:tcW w:w="4090" w:type="dxa"/>
          </w:tcPr>
          <w:p w14:paraId="4B657617"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Denominación del empleo:</w:t>
            </w:r>
          </w:p>
        </w:tc>
        <w:tc>
          <w:tcPr>
            <w:tcW w:w="5007" w:type="dxa"/>
          </w:tcPr>
          <w:p w14:paraId="0E7021F5"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2B2E28">
              <w:rPr>
                <w:rFonts w:ascii="Arial Narrow" w:eastAsiaTheme="minorHAnsi" w:hAnsi="Arial Narrow" w:cs="Arial"/>
                <w:sz w:val="20"/>
                <w:szCs w:val="20"/>
                <w:lang w:val="es-CO"/>
                <w14:ligatures w14:val="standardContextual"/>
              </w:rPr>
              <w:t>Profesional Especializado</w:t>
            </w:r>
          </w:p>
        </w:tc>
      </w:tr>
      <w:tr w:rsidR="0065349C" w:rsidRPr="009B645F" w14:paraId="410734CD" w14:textId="77777777" w:rsidTr="00260194">
        <w:trPr>
          <w:trHeight w:val="237"/>
        </w:trPr>
        <w:tc>
          <w:tcPr>
            <w:tcW w:w="4090" w:type="dxa"/>
          </w:tcPr>
          <w:p w14:paraId="0E191829"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Código:</w:t>
            </w:r>
          </w:p>
        </w:tc>
        <w:tc>
          <w:tcPr>
            <w:tcW w:w="5007" w:type="dxa"/>
          </w:tcPr>
          <w:p w14:paraId="73C0A858"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2B2E28">
              <w:rPr>
                <w:rFonts w:ascii="Arial Narrow" w:eastAsiaTheme="minorHAnsi" w:hAnsi="Arial Narrow" w:cs="Arial"/>
                <w:sz w:val="20"/>
                <w:szCs w:val="20"/>
                <w:lang w:val="es-CO"/>
                <w14:ligatures w14:val="standardContextual"/>
              </w:rPr>
              <w:t>2028</w:t>
            </w:r>
          </w:p>
        </w:tc>
      </w:tr>
      <w:tr w:rsidR="0065349C" w:rsidRPr="009B645F" w14:paraId="639A6F1D" w14:textId="77777777" w:rsidTr="00260194">
        <w:trPr>
          <w:trHeight w:val="237"/>
        </w:trPr>
        <w:tc>
          <w:tcPr>
            <w:tcW w:w="4090" w:type="dxa"/>
          </w:tcPr>
          <w:p w14:paraId="4C8167A0"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Grado:</w:t>
            </w:r>
          </w:p>
        </w:tc>
        <w:tc>
          <w:tcPr>
            <w:tcW w:w="5007" w:type="dxa"/>
          </w:tcPr>
          <w:p w14:paraId="1B714616"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2B2E28">
              <w:rPr>
                <w:rFonts w:ascii="Arial Narrow" w:eastAsiaTheme="minorHAnsi" w:hAnsi="Arial Narrow" w:cs="Arial"/>
                <w:sz w:val="20"/>
                <w:szCs w:val="20"/>
                <w:lang w:val="es-CO"/>
                <w14:ligatures w14:val="standardContextual"/>
              </w:rPr>
              <w:t>17</w:t>
            </w:r>
          </w:p>
        </w:tc>
      </w:tr>
      <w:tr w:rsidR="0065349C" w:rsidRPr="009B645F" w14:paraId="102E0368" w14:textId="77777777" w:rsidTr="00260194">
        <w:trPr>
          <w:trHeight w:val="237"/>
        </w:trPr>
        <w:tc>
          <w:tcPr>
            <w:tcW w:w="4090" w:type="dxa"/>
          </w:tcPr>
          <w:p w14:paraId="36A5A36C"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proofErr w:type="spellStart"/>
            <w:r w:rsidRPr="00993D43">
              <w:rPr>
                <w:rFonts w:ascii="Arial Narrow" w:eastAsiaTheme="minorHAnsi" w:hAnsi="Arial Narrow" w:cs="Arial"/>
                <w:sz w:val="20"/>
                <w:szCs w:val="20"/>
                <w:lang w:val="es-CO"/>
                <w14:ligatures w14:val="standardContextual"/>
              </w:rPr>
              <w:t>N°</w:t>
            </w:r>
            <w:proofErr w:type="spellEnd"/>
            <w:r w:rsidRPr="00993D43">
              <w:rPr>
                <w:rFonts w:ascii="Arial Narrow" w:eastAsiaTheme="minorHAnsi" w:hAnsi="Arial Narrow" w:cs="Arial"/>
                <w:sz w:val="20"/>
                <w:szCs w:val="20"/>
                <w:lang w:val="es-CO"/>
                <w14:ligatures w14:val="standardContextual"/>
              </w:rPr>
              <w:t xml:space="preserve"> de cargos:</w:t>
            </w:r>
          </w:p>
        </w:tc>
        <w:tc>
          <w:tcPr>
            <w:tcW w:w="5007" w:type="dxa"/>
          </w:tcPr>
          <w:p w14:paraId="0B7B31B1"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2B2E28">
              <w:rPr>
                <w:rFonts w:ascii="Arial Narrow" w:eastAsiaTheme="minorHAnsi" w:hAnsi="Arial Narrow" w:cs="Arial"/>
                <w:sz w:val="20"/>
                <w:szCs w:val="20"/>
                <w:lang w:val="es-CO"/>
                <w14:ligatures w14:val="standardContextual"/>
              </w:rPr>
              <w:t>Cuarenta y siete (47)</w:t>
            </w:r>
          </w:p>
        </w:tc>
      </w:tr>
      <w:tr w:rsidR="0065349C" w:rsidRPr="009B645F" w14:paraId="71F9BC5C" w14:textId="77777777" w:rsidTr="00260194">
        <w:trPr>
          <w:trHeight w:val="237"/>
        </w:trPr>
        <w:tc>
          <w:tcPr>
            <w:tcW w:w="4090" w:type="dxa"/>
          </w:tcPr>
          <w:p w14:paraId="504577C9"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Dependencia:</w:t>
            </w:r>
          </w:p>
        </w:tc>
        <w:tc>
          <w:tcPr>
            <w:tcW w:w="5007" w:type="dxa"/>
          </w:tcPr>
          <w:p w14:paraId="14112D0B"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Donde se ubique el empleo</w:t>
            </w:r>
          </w:p>
        </w:tc>
      </w:tr>
      <w:tr w:rsidR="0065349C" w:rsidRPr="009B645F" w14:paraId="1C965A79" w14:textId="77777777" w:rsidTr="00260194">
        <w:trPr>
          <w:trHeight w:val="237"/>
        </w:trPr>
        <w:tc>
          <w:tcPr>
            <w:tcW w:w="4090" w:type="dxa"/>
          </w:tcPr>
          <w:p w14:paraId="14BC0C90" w14:textId="77777777" w:rsidR="0065349C" w:rsidRPr="00993D43" w:rsidRDefault="0065349C" w:rsidP="00260194">
            <w:pPr>
              <w:pStyle w:val="TableParagraph"/>
              <w:spacing w:line="206"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Cargo del jefe inmediato:</w:t>
            </w:r>
          </w:p>
        </w:tc>
        <w:tc>
          <w:tcPr>
            <w:tcW w:w="5007" w:type="dxa"/>
          </w:tcPr>
          <w:p w14:paraId="0D3A9C99" w14:textId="77777777" w:rsidR="0065349C" w:rsidRPr="00993D43" w:rsidRDefault="0065349C" w:rsidP="00260194">
            <w:pPr>
              <w:pStyle w:val="TableParagraph"/>
              <w:spacing w:line="206"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Quien ejerza la supervisión directa</w:t>
            </w:r>
          </w:p>
        </w:tc>
      </w:tr>
      <w:tr w:rsidR="0065349C" w:rsidRPr="009B645F" w14:paraId="23282B15" w14:textId="77777777" w:rsidTr="00260194">
        <w:trPr>
          <w:trHeight w:val="239"/>
        </w:trPr>
        <w:tc>
          <w:tcPr>
            <w:tcW w:w="9097" w:type="dxa"/>
            <w:gridSpan w:val="2"/>
            <w:shd w:val="clear" w:color="auto" w:fill="D9D9D9" w:themeFill="background1" w:themeFillShade="D9"/>
          </w:tcPr>
          <w:p w14:paraId="0AEC012B" w14:textId="3F63B0ED" w:rsidR="0074060D" w:rsidRDefault="0065349C" w:rsidP="00F422EE">
            <w:pPr>
              <w:pStyle w:val="TableParagraph"/>
              <w:ind w:left="29" w:right="139" w:hanging="29"/>
              <w:jc w:val="center"/>
              <w:rPr>
                <w:rFonts w:ascii="Arial Narrow" w:hAnsi="Arial Narrow"/>
                <w:b/>
                <w:w w:val="80"/>
                <w:sz w:val="20"/>
                <w:szCs w:val="20"/>
              </w:rPr>
            </w:pPr>
            <w:r>
              <w:rPr>
                <w:rFonts w:ascii="Arial Narrow" w:hAnsi="Arial Narrow"/>
                <w:b/>
                <w:w w:val="80"/>
                <w:sz w:val="20"/>
                <w:szCs w:val="20"/>
              </w:rPr>
              <w:t xml:space="preserve">II. ÁREA FUNCIONAL </w:t>
            </w:r>
          </w:p>
          <w:p w14:paraId="4F1992F9" w14:textId="61034B40" w:rsidR="0065349C" w:rsidRPr="009B645F" w:rsidRDefault="0065349C" w:rsidP="00260194">
            <w:pPr>
              <w:pStyle w:val="TableParagraph"/>
              <w:ind w:right="139"/>
              <w:jc w:val="center"/>
              <w:rPr>
                <w:rFonts w:ascii="Arial Narrow" w:hAnsi="Arial Narrow"/>
                <w:b/>
                <w:w w:val="80"/>
                <w:sz w:val="20"/>
                <w:szCs w:val="20"/>
              </w:rPr>
            </w:pPr>
            <w:r>
              <w:rPr>
                <w:rFonts w:ascii="Arial Narrow" w:hAnsi="Arial Narrow"/>
                <w:b/>
                <w:w w:val="80"/>
                <w:sz w:val="20"/>
                <w:szCs w:val="20"/>
              </w:rPr>
              <w:t xml:space="preserve">DIRECCIÓN GENERAL </w:t>
            </w:r>
            <w:r w:rsidR="00437250">
              <w:rPr>
                <w:rFonts w:ascii="Arial Narrow" w:hAnsi="Arial Narrow"/>
                <w:b/>
                <w:w w:val="80"/>
                <w:sz w:val="20"/>
                <w:szCs w:val="20"/>
              </w:rPr>
              <w:t>–</w:t>
            </w:r>
            <w:r w:rsidR="00AB7A31">
              <w:rPr>
                <w:rFonts w:ascii="Arial Narrow" w:hAnsi="Arial Narrow"/>
                <w:b/>
                <w:w w:val="80"/>
                <w:sz w:val="20"/>
                <w:szCs w:val="20"/>
              </w:rPr>
              <w:t xml:space="preserve"> </w:t>
            </w:r>
            <w:r>
              <w:rPr>
                <w:rFonts w:ascii="Arial Narrow" w:hAnsi="Arial Narrow"/>
                <w:b/>
                <w:w w:val="80"/>
                <w:sz w:val="20"/>
                <w:szCs w:val="20"/>
              </w:rPr>
              <w:t>GRUPO UNIDAD TÉCNICA PARA LA REINCORPORACIÓN Y LA NORMALIZACIÓN DE LAS FARC-E</w:t>
            </w:r>
            <w:r w:rsidR="00AB7A31">
              <w:rPr>
                <w:rFonts w:ascii="Arial Narrow" w:hAnsi="Arial Narrow"/>
                <w:b/>
                <w:w w:val="80"/>
                <w:sz w:val="20"/>
                <w:szCs w:val="20"/>
              </w:rPr>
              <w:t>P</w:t>
            </w:r>
          </w:p>
        </w:tc>
      </w:tr>
      <w:tr w:rsidR="0065349C" w:rsidRPr="009B645F" w14:paraId="23E0D7FF" w14:textId="77777777" w:rsidTr="00F422EE">
        <w:trPr>
          <w:trHeight w:val="89"/>
        </w:trPr>
        <w:tc>
          <w:tcPr>
            <w:tcW w:w="9097" w:type="dxa"/>
            <w:gridSpan w:val="2"/>
            <w:shd w:val="clear" w:color="auto" w:fill="D9D9D9" w:themeFill="background1" w:themeFillShade="D9"/>
          </w:tcPr>
          <w:p w14:paraId="57098930" w14:textId="77777777" w:rsidR="0065349C" w:rsidRPr="009B645F" w:rsidRDefault="0065349C" w:rsidP="00260194">
            <w:pPr>
              <w:pStyle w:val="TableParagraph"/>
              <w:ind w:right="139"/>
              <w:jc w:val="center"/>
              <w:rPr>
                <w:rFonts w:ascii="Arial Narrow" w:hAnsi="Arial Narrow"/>
                <w:b/>
                <w:w w:val="80"/>
                <w:sz w:val="20"/>
                <w:szCs w:val="20"/>
              </w:rPr>
            </w:pPr>
            <w:r w:rsidRPr="009B645F">
              <w:rPr>
                <w:rFonts w:ascii="Arial Narrow" w:hAnsi="Arial Narrow"/>
                <w:b/>
                <w:w w:val="80"/>
                <w:sz w:val="20"/>
                <w:szCs w:val="20"/>
              </w:rPr>
              <w:t>III. PROPÓSITO PRINCIPAL</w:t>
            </w:r>
          </w:p>
        </w:tc>
      </w:tr>
      <w:tr w:rsidR="0065349C" w:rsidRPr="009B645F" w14:paraId="216A1A5C" w14:textId="77777777" w:rsidTr="00260194">
        <w:trPr>
          <w:trHeight w:val="825"/>
        </w:trPr>
        <w:tc>
          <w:tcPr>
            <w:tcW w:w="9097" w:type="dxa"/>
            <w:gridSpan w:val="2"/>
          </w:tcPr>
          <w:p w14:paraId="03CB1826" w14:textId="566AC9A3" w:rsidR="00260194" w:rsidRPr="00437250" w:rsidRDefault="0065349C" w:rsidP="00437250">
            <w:pPr>
              <w:pStyle w:val="TableParagraph"/>
              <w:spacing w:line="206" w:lineRule="exact"/>
              <w:ind w:left="0" w:right="139"/>
              <w:jc w:val="both"/>
              <w:rPr>
                <w:rFonts w:ascii="Arial Narrow" w:eastAsiaTheme="minorHAnsi" w:hAnsi="Arial Narrow" w:cs="Arial"/>
                <w:sz w:val="20"/>
                <w:szCs w:val="20"/>
                <w:lang w:val="es-CO"/>
                <w14:ligatures w14:val="standardContextual"/>
              </w:rPr>
            </w:pPr>
            <w:r w:rsidRPr="002B2E28">
              <w:rPr>
                <w:rFonts w:ascii="Arial Narrow" w:eastAsiaTheme="minorHAnsi" w:hAnsi="Arial Narrow" w:cs="Arial"/>
                <w:sz w:val="20"/>
                <w:szCs w:val="20"/>
                <w:lang w:val="es-CO"/>
                <w14:ligatures w14:val="standardContextual"/>
              </w:rPr>
              <w:t>Proponer y desarrollar acciones relacionadas con el diseño e implementación de los componentes y enfoques del proceso de reincorporación de acuerdo con el Programa de Reincorporación Integral, la Política para la Reincorporación Social y Económica de ex integrantes de las FARC-EP, en concordancia con los mandatos legales y lineamientos establecidos por la Entidad, en articulación con el Sistema Nacional de Reincorporación.</w:t>
            </w:r>
          </w:p>
        </w:tc>
      </w:tr>
      <w:tr w:rsidR="0065349C" w:rsidRPr="009B645F" w14:paraId="5DC190AB" w14:textId="77777777" w:rsidTr="00F422EE">
        <w:trPr>
          <w:trHeight w:val="147"/>
        </w:trPr>
        <w:tc>
          <w:tcPr>
            <w:tcW w:w="9097" w:type="dxa"/>
            <w:gridSpan w:val="2"/>
            <w:shd w:val="clear" w:color="auto" w:fill="D9D9D9" w:themeFill="background1" w:themeFillShade="D9"/>
          </w:tcPr>
          <w:p w14:paraId="7E8209DE" w14:textId="77777777" w:rsidR="0065349C" w:rsidRPr="00EF6744" w:rsidRDefault="0065349C" w:rsidP="00437250">
            <w:pPr>
              <w:pStyle w:val="TableParagraph"/>
              <w:ind w:left="0" w:right="139" w:firstLine="29"/>
              <w:jc w:val="center"/>
              <w:rPr>
                <w:rFonts w:ascii="Arial Narrow" w:hAnsi="Arial Narrow"/>
                <w:b/>
                <w:w w:val="80"/>
                <w:sz w:val="20"/>
                <w:szCs w:val="20"/>
              </w:rPr>
            </w:pPr>
            <w:r w:rsidRPr="009B645F">
              <w:rPr>
                <w:rFonts w:ascii="Arial Narrow" w:hAnsi="Arial Narrow"/>
                <w:b/>
                <w:w w:val="80"/>
                <w:sz w:val="20"/>
                <w:szCs w:val="20"/>
              </w:rPr>
              <w:t>IV.</w:t>
            </w:r>
            <w:r w:rsidRPr="00EF6744">
              <w:rPr>
                <w:rFonts w:ascii="Arial Narrow" w:hAnsi="Arial Narrow"/>
                <w:b/>
                <w:w w:val="80"/>
                <w:sz w:val="20"/>
                <w:szCs w:val="20"/>
              </w:rPr>
              <w:t xml:space="preserve"> </w:t>
            </w:r>
            <w:r w:rsidRPr="009B645F">
              <w:rPr>
                <w:rFonts w:ascii="Arial Narrow" w:hAnsi="Arial Narrow"/>
                <w:b/>
                <w:w w:val="80"/>
                <w:sz w:val="20"/>
                <w:szCs w:val="20"/>
              </w:rPr>
              <w:t>FUNCIONES</w:t>
            </w:r>
            <w:r w:rsidRPr="00EF6744">
              <w:rPr>
                <w:rFonts w:ascii="Arial Narrow" w:hAnsi="Arial Narrow"/>
                <w:b/>
                <w:w w:val="80"/>
                <w:sz w:val="20"/>
                <w:szCs w:val="20"/>
              </w:rPr>
              <w:t xml:space="preserve"> </w:t>
            </w:r>
            <w:r w:rsidRPr="009B645F">
              <w:rPr>
                <w:rFonts w:ascii="Arial Narrow" w:hAnsi="Arial Narrow"/>
                <w:b/>
                <w:w w:val="80"/>
                <w:sz w:val="20"/>
                <w:szCs w:val="20"/>
              </w:rPr>
              <w:t>ESENCIALES</w:t>
            </w:r>
          </w:p>
        </w:tc>
      </w:tr>
      <w:tr w:rsidR="0065349C" w:rsidRPr="009B645F" w14:paraId="2E05FE04" w14:textId="77777777" w:rsidTr="00260194">
        <w:trPr>
          <w:trHeight w:val="1406"/>
        </w:trPr>
        <w:tc>
          <w:tcPr>
            <w:tcW w:w="9097" w:type="dxa"/>
            <w:gridSpan w:val="2"/>
          </w:tcPr>
          <w:p w14:paraId="747160E5" w14:textId="77777777" w:rsidR="0074060D" w:rsidRDefault="0065349C" w:rsidP="00260194">
            <w:pPr>
              <w:pStyle w:val="Prrafodelista"/>
              <w:widowControl/>
              <w:numPr>
                <w:ilvl w:val="0"/>
                <w:numId w:val="46"/>
              </w:numPr>
              <w:autoSpaceDE/>
              <w:autoSpaceDN/>
              <w:ind w:left="589" w:right="244"/>
              <w:jc w:val="both"/>
              <w:rPr>
                <w:rFonts w:ascii="Arial Narrow" w:eastAsiaTheme="minorHAnsi" w:hAnsi="Arial Narrow" w:cs="Arial"/>
                <w:lang w:val="es-CO"/>
                <w14:ligatures w14:val="standardContextual"/>
              </w:rPr>
            </w:pPr>
            <w:r w:rsidRPr="00496D59">
              <w:rPr>
                <w:rFonts w:ascii="Arial Narrow" w:eastAsiaTheme="minorHAnsi" w:hAnsi="Arial Narrow" w:cs="Arial"/>
                <w:lang w:val="es-CO"/>
                <w14:ligatures w14:val="standardContextual"/>
              </w:rPr>
              <w:t>Proponer, ajustar e implementar diferentes instrumentos y metodologías para realizar análisis teóricos y conceptuales de los componentes y enfoques desarrollados en el marco del proceso de reincorporación y el Programa de Reincorporación Integral</w:t>
            </w:r>
            <w:r w:rsidR="009171ED">
              <w:rPr>
                <w:rFonts w:ascii="Arial Narrow" w:eastAsiaTheme="minorHAnsi" w:hAnsi="Arial Narrow" w:cs="Arial"/>
                <w:lang w:val="es-CO"/>
                <w14:ligatures w14:val="standardContextual"/>
              </w:rPr>
              <w:t>, con criterios de calidad y oportunidad</w:t>
            </w:r>
            <w:r w:rsidRPr="00496D59">
              <w:rPr>
                <w:rFonts w:ascii="Arial Narrow" w:eastAsiaTheme="minorHAnsi" w:hAnsi="Arial Narrow" w:cs="Arial"/>
                <w:lang w:val="es-CO"/>
                <w14:ligatures w14:val="standardContextual"/>
              </w:rPr>
              <w:t>.</w:t>
            </w:r>
          </w:p>
          <w:p w14:paraId="35D2B9A7" w14:textId="59C667ED" w:rsidR="009171ED" w:rsidRPr="0074060D" w:rsidRDefault="009171ED" w:rsidP="00260194">
            <w:pPr>
              <w:pStyle w:val="Prrafodelista"/>
              <w:widowControl/>
              <w:numPr>
                <w:ilvl w:val="0"/>
                <w:numId w:val="46"/>
              </w:numPr>
              <w:autoSpaceDE/>
              <w:autoSpaceDN/>
              <w:ind w:left="589" w:right="244"/>
              <w:jc w:val="both"/>
              <w:rPr>
                <w:rFonts w:ascii="Arial Narrow" w:eastAsiaTheme="minorHAnsi" w:hAnsi="Arial Narrow" w:cs="Arial"/>
                <w:lang w:val="es-CO"/>
                <w14:ligatures w14:val="standardContextual"/>
              </w:rPr>
            </w:pPr>
            <w:r w:rsidRPr="00743EC2">
              <w:rPr>
                <w:rFonts w:ascii="Arial Narrow" w:hAnsi="Arial Narrow" w:cs="Arial"/>
                <w:lang w:val="es-CO"/>
              </w:rPr>
              <w:t>Participar</w:t>
            </w:r>
            <w:r w:rsidR="00784748" w:rsidRPr="0074060D">
              <w:rPr>
                <w:rFonts w:ascii="Arial Narrow" w:hAnsi="Arial Narrow" w:cs="Arial"/>
                <w:lang w:val="es-CO"/>
              </w:rPr>
              <w:t xml:space="preserve"> y sistematizar</w:t>
            </w:r>
            <w:r w:rsidRPr="00743EC2">
              <w:rPr>
                <w:rFonts w:ascii="Arial Narrow" w:hAnsi="Arial Narrow" w:cs="Arial"/>
                <w:lang w:val="es-CO"/>
              </w:rPr>
              <w:t xml:space="preserve"> la realización del trabajo en campo para la implementación del proceso de reincorporación, sobre los componentes del Programa de Reincorporación Integral a los Grupos Territoriales, de acuerdo con las necesidades de la Entidad y la programación establecida. </w:t>
            </w:r>
          </w:p>
          <w:p w14:paraId="3E029317" w14:textId="50671C47" w:rsidR="0065349C" w:rsidRPr="00496D59" w:rsidRDefault="0065349C" w:rsidP="00260194">
            <w:pPr>
              <w:pStyle w:val="Prrafodelista"/>
              <w:widowControl/>
              <w:numPr>
                <w:ilvl w:val="0"/>
                <w:numId w:val="46"/>
              </w:numPr>
              <w:autoSpaceDE/>
              <w:autoSpaceDN/>
              <w:ind w:left="589" w:right="244"/>
              <w:jc w:val="both"/>
              <w:rPr>
                <w:rFonts w:ascii="Arial Narrow" w:eastAsiaTheme="minorHAnsi" w:hAnsi="Arial Narrow" w:cs="Arial"/>
                <w:lang w:val="es-CO"/>
                <w14:ligatures w14:val="standardContextual"/>
              </w:rPr>
            </w:pPr>
            <w:r w:rsidRPr="00496D59">
              <w:rPr>
                <w:rFonts w:ascii="Arial Narrow" w:eastAsiaTheme="minorHAnsi" w:hAnsi="Arial Narrow" w:cs="Arial"/>
                <w:lang w:val="es-CO"/>
                <w14:ligatures w14:val="standardContextual"/>
              </w:rPr>
              <w:t>P</w:t>
            </w:r>
            <w:r w:rsidR="008B51B7">
              <w:rPr>
                <w:rFonts w:ascii="Arial Narrow" w:eastAsiaTheme="minorHAnsi" w:hAnsi="Arial Narrow" w:cs="Arial"/>
                <w:lang w:val="es-CO"/>
                <w14:ligatures w14:val="standardContextual"/>
              </w:rPr>
              <w:t xml:space="preserve">roponer y participar </w:t>
            </w:r>
            <w:r w:rsidRPr="00496D59">
              <w:rPr>
                <w:rFonts w:ascii="Arial Narrow" w:eastAsiaTheme="minorHAnsi" w:hAnsi="Arial Narrow" w:cs="Arial"/>
                <w:lang w:val="es-CO"/>
                <w14:ligatures w14:val="standardContextual"/>
              </w:rPr>
              <w:t>en la formulación del diseño, desarrollo y actualización de modelos, estrategias metodológicas y didácticas para fortalecer el proceso de reincorporación</w:t>
            </w:r>
            <w:r w:rsidR="009171ED">
              <w:rPr>
                <w:rFonts w:ascii="Arial Narrow" w:eastAsiaTheme="minorHAnsi" w:hAnsi="Arial Narrow" w:cs="Arial"/>
                <w:lang w:val="es-CO"/>
                <w14:ligatures w14:val="standardContextual"/>
              </w:rPr>
              <w:t>, con criterios de calidad y oportunidad</w:t>
            </w:r>
            <w:r w:rsidRPr="00496D59">
              <w:rPr>
                <w:rFonts w:ascii="Arial Narrow" w:eastAsiaTheme="minorHAnsi" w:hAnsi="Arial Narrow" w:cs="Arial"/>
                <w:lang w:val="es-CO"/>
                <w14:ligatures w14:val="standardContextual"/>
              </w:rPr>
              <w:t>.</w:t>
            </w:r>
          </w:p>
          <w:p w14:paraId="03D1BEAA" w14:textId="4E85B915" w:rsidR="0065349C" w:rsidRPr="0074060D" w:rsidRDefault="008B51B7" w:rsidP="00260194">
            <w:pPr>
              <w:pStyle w:val="Prrafodelista"/>
              <w:numPr>
                <w:ilvl w:val="0"/>
                <w:numId w:val="46"/>
              </w:numPr>
              <w:adjustRightInd w:val="0"/>
              <w:ind w:left="589" w:right="246"/>
              <w:contextualSpacing w:val="0"/>
              <w:jc w:val="both"/>
              <w:rPr>
                <w:rFonts w:ascii="Arial Narrow" w:hAnsi="Arial Narrow" w:cs="Arial"/>
                <w:lang w:val="es-CO"/>
              </w:rPr>
            </w:pPr>
            <w:r>
              <w:rPr>
                <w:rFonts w:ascii="Arial Narrow" w:eastAsiaTheme="minorHAnsi" w:hAnsi="Arial Narrow" w:cs="Arial"/>
                <w:lang w:val="es-CO"/>
                <w14:ligatures w14:val="standardContextual"/>
              </w:rPr>
              <w:t xml:space="preserve">Contribuir </w:t>
            </w:r>
            <w:r w:rsidR="0065349C" w:rsidRPr="00496D59">
              <w:rPr>
                <w:rFonts w:ascii="Arial Narrow" w:eastAsiaTheme="minorHAnsi" w:hAnsi="Arial Narrow" w:cs="Arial"/>
                <w:lang w:val="es-CO"/>
                <w14:ligatures w14:val="standardContextual"/>
              </w:rPr>
              <w:t xml:space="preserve">en los procesos de articulación en el marco de la participación de la entidad en </w:t>
            </w:r>
            <w:r w:rsidR="00784748">
              <w:rPr>
                <w:rFonts w:ascii="Arial Narrow" w:eastAsiaTheme="minorHAnsi" w:hAnsi="Arial Narrow" w:cs="Arial"/>
                <w:lang w:val="es-CO"/>
                <w14:ligatures w14:val="standardContextual"/>
              </w:rPr>
              <w:t>las</w:t>
            </w:r>
            <w:r w:rsidR="0065349C" w:rsidRPr="00496D59">
              <w:rPr>
                <w:rFonts w:ascii="Arial Narrow" w:eastAsiaTheme="minorHAnsi" w:hAnsi="Arial Narrow" w:cs="Arial"/>
                <w:lang w:val="es-CO"/>
                <w14:ligatures w14:val="standardContextual"/>
              </w:rPr>
              <w:t xml:space="preserve"> instancias locales o regionales, y sistemas de organización que disponga la normatividad</w:t>
            </w:r>
            <w:r w:rsidR="00784748">
              <w:rPr>
                <w:rFonts w:ascii="Arial Narrow" w:eastAsiaTheme="minorHAnsi" w:hAnsi="Arial Narrow" w:cs="Arial"/>
                <w:lang w:val="es-CO"/>
                <w14:ligatures w14:val="standardContextual"/>
              </w:rPr>
              <w:t xml:space="preserve">, </w:t>
            </w:r>
            <w:r w:rsidR="00784748" w:rsidRPr="005D14AC">
              <w:rPr>
                <w:rFonts w:ascii="Arial Narrow" w:hAnsi="Arial Narrow" w:cs="Arial"/>
                <w:lang w:val="es-CO"/>
              </w:rPr>
              <w:t>de acuerdo con las políticas y procedimientos establecidos y aplicando metodologías reconocidas</w:t>
            </w:r>
            <w:r w:rsidR="00784748" w:rsidRPr="003C5A31">
              <w:rPr>
                <w:rFonts w:ascii="Arial Narrow" w:hAnsi="Arial Narrow" w:cs="Arial"/>
                <w:lang w:val="es-CO"/>
              </w:rPr>
              <w:t>.</w:t>
            </w:r>
          </w:p>
          <w:p w14:paraId="208C230D" w14:textId="25204EC5" w:rsidR="0065349C" w:rsidRPr="00496D59" w:rsidRDefault="0065349C" w:rsidP="00260194">
            <w:pPr>
              <w:pStyle w:val="Prrafodelista"/>
              <w:numPr>
                <w:ilvl w:val="0"/>
                <w:numId w:val="46"/>
              </w:numPr>
              <w:ind w:left="589" w:right="244"/>
              <w:contextualSpacing w:val="0"/>
              <w:jc w:val="both"/>
              <w:rPr>
                <w:rFonts w:ascii="Arial Narrow" w:eastAsiaTheme="minorHAnsi" w:hAnsi="Arial Narrow" w:cs="Arial"/>
                <w:lang w:val="es-CO"/>
                <w14:ligatures w14:val="standardContextual"/>
              </w:rPr>
            </w:pPr>
            <w:r w:rsidRPr="00496D59">
              <w:rPr>
                <w:rFonts w:ascii="Arial Narrow" w:eastAsiaTheme="minorHAnsi" w:hAnsi="Arial Narrow" w:cs="Arial"/>
                <w:lang w:val="es-CO"/>
                <w14:ligatures w14:val="standardContextual"/>
              </w:rPr>
              <w:t>Participar</w:t>
            </w:r>
            <w:r w:rsidR="00784748">
              <w:rPr>
                <w:rFonts w:ascii="Arial Narrow" w:eastAsiaTheme="minorHAnsi" w:hAnsi="Arial Narrow" w:cs="Arial"/>
                <w:lang w:val="es-CO"/>
                <w14:ligatures w14:val="standardContextual"/>
              </w:rPr>
              <w:t xml:space="preserve"> </w:t>
            </w:r>
            <w:r w:rsidRPr="00496D59">
              <w:rPr>
                <w:rFonts w:ascii="Arial Narrow" w:eastAsiaTheme="minorHAnsi" w:hAnsi="Arial Narrow" w:cs="Arial"/>
                <w:lang w:val="es-CO"/>
                <w14:ligatures w14:val="standardContextual"/>
              </w:rPr>
              <w:t>en la transversalización del enfoque de derechos, de género, étnico, curso de vida, discapacidad, comunitario, ambiental y territorial en el Programa de Reincorporación Integral, en articulación con las demás dependencias</w:t>
            </w:r>
            <w:r w:rsidR="00784748">
              <w:rPr>
                <w:rFonts w:ascii="Arial Narrow" w:eastAsiaTheme="minorHAnsi" w:hAnsi="Arial Narrow" w:cs="Arial"/>
                <w:lang w:val="es-CO"/>
                <w14:ligatures w14:val="standardContextual"/>
              </w:rPr>
              <w:t xml:space="preserve">, de acuerdo con los lineamientos de la Entidad. </w:t>
            </w:r>
            <w:r w:rsidRPr="00496D59">
              <w:rPr>
                <w:rFonts w:ascii="Arial Narrow" w:eastAsiaTheme="minorHAnsi" w:hAnsi="Arial Narrow" w:cs="Arial"/>
                <w:lang w:val="es-CO"/>
                <w14:ligatures w14:val="standardContextual"/>
              </w:rPr>
              <w:t xml:space="preserve"> </w:t>
            </w:r>
          </w:p>
          <w:p w14:paraId="3B297267" w14:textId="5C244CDE" w:rsidR="0065349C" w:rsidRPr="00496D59" w:rsidRDefault="008B51B7" w:rsidP="00260194">
            <w:pPr>
              <w:pStyle w:val="Prrafodelista"/>
              <w:numPr>
                <w:ilvl w:val="0"/>
                <w:numId w:val="46"/>
              </w:numPr>
              <w:ind w:left="589" w:right="244"/>
              <w:contextualSpacing w:val="0"/>
              <w:jc w:val="both"/>
              <w:rPr>
                <w:rFonts w:ascii="Arial Narrow" w:eastAsiaTheme="minorHAnsi" w:hAnsi="Arial Narrow" w:cs="Arial"/>
                <w:lang w:val="es-CO"/>
                <w14:ligatures w14:val="standardContextual"/>
              </w:rPr>
            </w:pPr>
            <w:r>
              <w:rPr>
                <w:rFonts w:ascii="Arial Narrow" w:eastAsiaTheme="minorHAnsi" w:hAnsi="Arial Narrow" w:cs="Arial"/>
                <w:lang w:val="es-CO"/>
                <w14:ligatures w14:val="standardContextual"/>
              </w:rPr>
              <w:t>El</w:t>
            </w:r>
            <w:r w:rsidR="0065349C" w:rsidRPr="00496D59">
              <w:rPr>
                <w:rFonts w:ascii="Arial Narrow" w:eastAsiaTheme="minorHAnsi" w:hAnsi="Arial Narrow" w:cs="Arial"/>
                <w:lang w:val="es-CO"/>
                <w14:ligatures w14:val="standardContextual"/>
              </w:rPr>
              <w:t>abora</w:t>
            </w:r>
            <w:r>
              <w:rPr>
                <w:rFonts w:ascii="Arial Narrow" w:eastAsiaTheme="minorHAnsi" w:hAnsi="Arial Narrow" w:cs="Arial"/>
                <w:lang w:val="es-CO"/>
                <w14:ligatures w14:val="standardContextual"/>
              </w:rPr>
              <w:t xml:space="preserve">r y diseñar </w:t>
            </w:r>
            <w:r w:rsidR="0065349C" w:rsidRPr="00496D59">
              <w:rPr>
                <w:rFonts w:ascii="Arial Narrow" w:eastAsiaTheme="minorHAnsi" w:hAnsi="Arial Narrow" w:cs="Arial"/>
                <w:lang w:val="es-CO"/>
                <w14:ligatures w14:val="standardContextual"/>
              </w:rPr>
              <w:t>anuales, procesos y procedimientos a cargo de la Unidad Técnica para la Reincorporación y la Normalización de las FARC-EP con las demás dependencias de la Entidad de acuerdo con sus competencias</w:t>
            </w:r>
            <w:r>
              <w:rPr>
                <w:rFonts w:ascii="Arial Narrow" w:eastAsiaTheme="minorHAnsi" w:hAnsi="Arial Narrow" w:cs="Arial"/>
                <w:lang w:val="es-CO"/>
                <w14:ligatures w14:val="standardContextual"/>
              </w:rPr>
              <w:t xml:space="preserve"> y los lineamientos del jefe inmediato</w:t>
            </w:r>
            <w:r w:rsidR="0065349C" w:rsidRPr="00496D59">
              <w:rPr>
                <w:rFonts w:ascii="Arial Narrow" w:eastAsiaTheme="minorHAnsi" w:hAnsi="Arial Narrow" w:cs="Arial"/>
                <w:lang w:val="es-CO"/>
                <w14:ligatures w14:val="standardContextual"/>
              </w:rPr>
              <w:t>.</w:t>
            </w:r>
          </w:p>
          <w:p w14:paraId="4016BA9A" w14:textId="77A5CDF7" w:rsidR="0065349C" w:rsidRPr="00496D59" w:rsidRDefault="0065349C" w:rsidP="00260194">
            <w:pPr>
              <w:pStyle w:val="Prrafodelista"/>
              <w:numPr>
                <w:ilvl w:val="0"/>
                <w:numId w:val="46"/>
              </w:numPr>
              <w:ind w:left="589" w:right="244"/>
              <w:contextualSpacing w:val="0"/>
              <w:jc w:val="both"/>
              <w:rPr>
                <w:rFonts w:ascii="Arial Narrow" w:eastAsiaTheme="minorHAnsi" w:hAnsi="Arial Narrow" w:cs="Arial"/>
                <w:lang w:val="es-CO"/>
                <w14:ligatures w14:val="standardContextual"/>
              </w:rPr>
            </w:pPr>
            <w:r w:rsidRPr="00496D59">
              <w:rPr>
                <w:rFonts w:ascii="Arial Narrow" w:eastAsiaTheme="minorHAnsi" w:hAnsi="Arial Narrow" w:cs="Arial"/>
                <w:lang w:val="es-CO"/>
                <w14:ligatures w14:val="standardContextual"/>
              </w:rPr>
              <w:t>Diseñar</w:t>
            </w:r>
            <w:r w:rsidR="008B51B7">
              <w:rPr>
                <w:rFonts w:ascii="Arial Narrow" w:eastAsiaTheme="minorHAnsi" w:hAnsi="Arial Narrow" w:cs="Arial"/>
                <w:lang w:val="es-CO"/>
                <w14:ligatures w14:val="standardContextual"/>
              </w:rPr>
              <w:t xml:space="preserve"> y evaluar</w:t>
            </w:r>
            <w:r w:rsidRPr="00496D59">
              <w:rPr>
                <w:rFonts w:ascii="Arial Narrow" w:eastAsiaTheme="minorHAnsi" w:hAnsi="Arial Narrow" w:cs="Arial"/>
                <w:lang w:val="es-CO"/>
                <w14:ligatures w14:val="standardContextual"/>
              </w:rPr>
              <w:t>, en coordinación con la Subdirección de Seguimiento</w:t>
            </w:r>
            <w:r w:rsidR="008B51B7">
              <w:rPr>
                <w:rFonts w:ascii="Arial Narrow" w:eastAsiaTheme="minorHAnsi" w:hAnsi="Arial Narrow" w:cs="Arial"/>
                <w:lang w:val="es-CO"/>
                <w14:ligatures w14:val="standardContextual"/>
              </w:rPr>
              <w:t>,</w:t>
            </w:r>
            <w:r w:rsidRPr="00496D59">
              <w:rPr>
                <w:rFonts w:ascii="Arial Narrow" w:eastAsiaTheme="minorHAnsi" w:hAnsi="Arial Narrow" w:cs="Arial"/>
                <w:lang w:val="es-CO"/>
                <w14:ligatures w14:val="standardContextual"/>
              </w:rPr>
              <w:t xml:space="preserve"> las metodologías para recopilar y analizar información del proceso de reincorporación de las FARC-EP, considerando los lineamientos que defina el Consejo Nacional de Reincorporación </w:t>
            </w:r>
            <w:r w:rsidR="008B51B7">
              <w:rPr>
                <w:rFonts w:ascii="Arial Narrow" w:eastAsiaTheme="minorHAnsi" w:hAnsi="Arial Narrow" w:cs="Arial"/>
                <w:lang w:val="es-CO"/>
                <w14:ligatures w14:val="standardContextual"/>
              </w:rPr>
              <w:t>–</w:t>
            </w:r>
            <w:r w:rsidRPr="00496D59">
              <w:rPr>
                <w:rFonts w:ascii="Arial Narrow" w:eastAsiaTheme="minorHAnsi" w:hAnsi="Arial Narrow" w:cs="Arial"/>
                <w:lang w:val="es-CO"/>
                <w14:ligatures w14:val="standardContextual"/>
              </w:rPr>
              <w:t xml:space="preserve"> CNR</w:t>
            </w:r>
            <w:r w:rsidR="008B51B7">
              <w:rPr>
                <w:rFonts w:ascii="Arial Narrow" w:eastAsiaTheme="minorHAnsi" w:hAnsi="Arial Narrow" w:cs="Arial"/>
                <w:lang w:val="es-CO"/>
                <w14:ligatures w14:val="standardContextual"/>
              </w:rPr>
              <w:t>, con criterios de calidad y oportunidad</w:t>
            </w:r>
            <w:r w:rsidRPr="00496D59">
              <w:rPr>
                <w:rFonts w:ascii="Arial Narrow" w:eastAsiaTheme="minorHAnsi" w:hAnsi="Arial Narrow" w:cs="Arial"/>
                <w:lang w:val="es-CO"/>
                <w14:ligatures w14:val="standardContextual"/>
              </w:rPr>
              <w:t>.</w:t>
            </w:r>
          </w:p>
          <w:p w14:paraId="211171CA" w14:textId="122E04F6" w:rsidR="009171ED" w:rsidRDefault="0065349C" w:rsidP="00260194">
            <w:pPr>
              <w:pStyle w:val="Prrafodelista"/>
              <w:widowControl/>
              <w:numPr>
                <w:ilvl w:val="0"/>
                <w:numId w:val="46"/>
              </w:numPr>
              <w:autoSpaceDE/>
              <w:autoSpaceDN/>
              <w:ind w:left="589" w:right="244"/>
              <w:jc w:val="both"/>
              <w:rPr>
                <w:rFonts w:ascii="Arial Narrow" w:eastAsiaTheme="minorHAnsi" w:hAnsi="Arial Narrow" w:cs="Arial"/>
                <w:lang w:val="es-CO"/>
                <w14:ligatures w14:val="standardContextual"/>
              </w:rPr>
            </w:pPr>
            <w:r w:rsidRPr="00496D59">
              <w:rPr>
                <w:rFonts w:ascii="Arial Narrow" w:eastAsiaTheme="minorHAnsi" w:hAnsi="Arial Narrow" w:cs="Arial"/>
                <w:lang w:val="es-CO"/>
                <w14:ligatures w14:val="standardContextual"/>
              </w:rPr>
              <w:t>Realizar los esquemas metodológicos y didácticos que permitan la socialización de los nuevos diseños en el proceso de reincorporación y actualizaciones en los componentes del Programa de Reincorporación Integral</w:t>
            </w:r>
            <w:r w:rsidR="00784748">
              <w:rPr>
                <w:rFonts w:ascii="Arial Narrow" w:eastAsiaTheme="minorHAnsi" w:hAnsi="Arial Narrow" w:cs="Arial"/>
                <w:lang w:val="es-CO"/>
                <w14:ligatures w14:val="standardContextual"/>
              </w:rPr>
              <w:t xml:space="preserve">, de acuerdo con la programación </w:t>
            </w:r>
            <w:r w:rsidR="0074060D">
              <w:rPr>
                <w:rFonts w:ascii="Arial Narrow" w:eastAsiaTheme="minorHAnsi" w:hAnsi="Arial Narrow" w:cs="Arial"/>
                <w:lang w:val="es-CO"/>
                <w14:ligatures w14:val="standardContextual"/>
              </w:rPr>
              <w:t>establecida</w:t>
            </w:r>
            <w:r w:rsidR="00784748">
              <w:rPr>
                <w:rFonts w:ascii="Arial Narrow" w:eastAsiaTheme="minorHAnsi" w:hAnsi="Arial Narrow" w:cs="Arial"/>
                <w:lang w:val="es-CO"/>
                <w14:ligatures w14:val="standardContextual"/>
              </w:rPr>
              <w:t xml:space="preserve"> y los lineamientos del jefe inmediato</w:t>
            </w:r>
            <w:r w:rsidRPr="00496D59">
              <w:rPr>
                <w:rFonts w:ascii="Arial Narrow" w:eastAsiaTheme="minorHAnsi" w:hAnsi="Arial Narrow" w:cs="Arial"/>
                <w:lang w:val="es-CO"/>
                <w14:ligatures w14:val="standardContextual"/>
              </w:rPr>
              <w:t>.</w:t>
            </w:r>
            <w:r w:rsidR="009171ED" w:rsidRPr="00496D59">
              <w:rPr>
                <w:rFonts w:ascii="Arial Narrow" w:eastAsiaTheme="minorHAnsi" w:hAnsi="Arial Narrow" w:cs="Arial"/>
                <w:lang w:val="es-CO"/>
                <w14:ligatures w14:val="standardContextual"/>
              </w:rPr>
              <w:t xml:space="preserve"> </w:t>
            </w:r>
          </w:p>
          <w:p w14:paraId="6D46FFC2" w14:textId="782003F6" w:rsidR="0065349C" w:rsidRPr="0074060D" w:rsidRDefault="009171ED" w:rsidP="00260194">
            <w:pPr>
              <w:pStyle w:val="Prrafodelista"/>
              <w:widowControl/>
              <w:numPr>
                <w:ilvl w:val="0"/>
                <w:numId w:val="46"/>
              </w:numPr>
              <w:autoSpaceDE/>
              <w:autoSpaceDN/>
              <w:ind w:left="589" w:right="244"/>
              <w:jc w:val="both"/>
              <w:rPr>
                <w:rFonts w:ascii="Arial Narrow" w:eastAsiaTheme="minorHAnsi" w:hAnsi="Arial Narrow" w:cs="Arial"/>
                <w:lang w:val="es-CO"/>
                <w14:ligatures w14:val="standardContextual"/>
              </w:rPr>
            </w:pPr>
            <w:r w:rsidRPr="00496D59">
              <w:rPr>
                <w:rFonts w:ascii="Arial Narrow" w:eastAsiaTheme="minorHAnsi" w:hAnsi="Arial Narrow" w:cs="Arial"/>
                <w:lang w:val="es-CO"/>
                <w14:ligatures w14:val="standardContextual"/>
              </w:rPr>
              <w:t>Administrar y garantizar la seguridad de los sistemas de información, gestión y/o bases de datos a su cargo, presentando los informes que sean requeridos interna o externamente, observando criterios de veracidad y confiabilidad de la información.</w:t>
            </w:r>
          </w:p>
          <w:p w14:paraId="57CEA7BE" w14:textId="13690F13" w:rsidR="00260194" w:rsidRPr="00437250" w:rsidRDefault="0065349C" w:rsidP="00437250">
            <w:pPr>
              <w:pStyle w:val="Default"/>
              <w:numPr>
                <w:ilvl w:val="0"/>
                <w:numId w:val="46"/>
              </w:numPr>
              <w:ind w:left="589" w:right="244"/>
              <w:jc w:val="both"/>
              <w:rPr>
                <w:rFonts w:ascii="Arial Narrow" w:hAnsi="Arial Narrow"/>
                <w:color w:val="auto"/>
                <w:sz w:val="20"/>
                <w:szCs w:val="20"/>
              </w:rPr>
            </w:pPr>
            <w:r w:rsidRPr="009B645F">
              <w:rPr>
                <w:rFonts w:ascii="Arial Narrow" w:hAnsi="Arial Narrow"/>
                <w:color w:val="auto"/>
                <w:sz w:val="20"/>
                <w:szCs w:val="20"/>
              </w:rPr>
              <w:t>Las demás que se le asignen y que correspondan a la naturaleza del empleo, cumpliendo estándares de calidad y oportunidad.</w:t>
            </w:r>
          </w:p>
        </w:tc>
      </w:tr>
      <w:tr w:rsidR="0065349C" w:rsidRPr="009B645F" w14:paraId="7A64DC2C" w14:textId="77777777" w:rsidTr="00F422EE">
        <w:trPr>
          <w:trHeight w:val="115"/>
        </w:trPr>
        <w:tc>
          <w:tcPr>
            <w:tcW w:w="9097" w:type="dxa"/>
            <w:gridSpan w:val="2"/>
            <w:shd w:val="clear" w:color="auto" w:fill="D9D9D9" w:themeFill="background1" w:themeFillShade="D9"/>
          </w:tcPr>
          <w:p w14:paraId="36EE98B3" w14:textId="77777777" w:rsidR="0065349C" w:rsidRPr="009B645F" w:rsidRDefault="0065349C" w:rsidP="00260194">
            <w:pPr>
              <w:pStyle w:val="TableParagraph"/>
              <w:numPr>
                <w:ilvl w:val="0"/>
                <w:numId w:val="45"/>
              </w:numPr>
              <w:spacing w:line="203" w:lineRule="exact"/>
              <w:ind w:left="454" w:right="139" w:hanging="141"/>
              <w:jc w:val="center"/>
              <w:rPr>
                <w:rFonts w:ascii="Arial Narrow" w:hAnsi="Arial Narrow"/>
                <w:b/>
                <w:sz w:val="20"/>
                <w:szCs w:val="20"/>
              </w:rPr>
            </w:pPr>
            <w:r w:rsidRPr="009B645F">
              <w:rPr>
                <w:rFonts w:ascii="Arial Narrow" w:hAnsi="Arial Narrow"/>
                <w:b/>
                <w:w w:val="80"/>
                <w:sz w:val="20"/>
                <w:szCs w:val="20"/>
              </w:rPr>
              <w:t>CONOCIMIENTOS</w:t>
            </w:r>
            <w:r w:rsidRPr="00EF6744">
              <w:rPr>
                <w:rFonts w:ascii="Arial Narrow" w:hAnsi="Arial Narrow"/>
                <w:b/>
                <w:w w:val="80"/>
                <w:sz w:val="20"/>
                <w:szCs w:val="20"/>
              </w:rPr>
              <w:t xml:space="preserve"> </w:t>
            </w:r>
            <w:r w:rsidRPr="009B645F">
              <w:rPr>
                <w:rFonts w:ascii="Arial Narrow" w:hAnsi="Arial Narrow"/>
                <w:b/>
                <w:w w:val="80"/>
                <w:sz w:val="20"/>
                <w:szCs w:val="20"/>
              </w:rPr>
              <w:t>BÁSICOS O ESENCIALES</w:t>
            </w:r>
          </w:p>
        </w:tc>
      </w:tr>
      <w:tr w:rsidR="0065349C" w:rsidRPr="009B645F" w14:paraId="195E8C29" w14:textId="77777777" w:rsidTr="00260194">
        <w:trPr>
          <w:trHeight w:val="924"/>
        </w:trPr>
        <w:tc>
          <w:tcPr>
            <w:tcW w:w="9097" w:type="dxa"/>
            <w:gridSpan w:val="2"/>
          </w:tcPr>
          <w:p w14:paraId="0BBE2A04" w14:textId="2CAE580A" w:rsidR="00260194" w:rsidRPr="0074060D" w:rsidRDefault="0065349C" w:rsidP="00260194">
            <w:pPr>
              <w:rPr>
                <w:rFonts w:ascii="Arial Narrow" w:eastAsia="Times New Roman" w:hAnsi="Arial Narrow" w:cs="Arial"/>
                <w:color w:val="000000"/>
                <w:sz w:val="20"/>
                <w:szCs w:val="20"/>
                <w:lang w:eastAsia="es-CO"/>
              </w:rPr>
            </w:pPr>
            <w:r w:rsidRPr="00743EC2">
              <w:rPr>
                <w:rFonts w:ascii="Arial Narrow" w:eastAsia="Times New Roman" w:hAnsi="Arial Narrow" w:cs="Arial"/>
                <w:color w:val="000000"/>
                <w:sz w:val="20"/>
                <w:szCs w:val="20"/>
                <w:lang w:val="es-CO" w:eastAsia="es-CO"/>
              </w:rPr>
              <w:t>1. Constitución Política de Colombia</w:t>
            </w:r>
            <w:r w:rsidRPr="00743EC2">
              <w:rPr>
                <w:rFonts w:ascii="Arial Narrow" w:eastAsia="Times New Roman" w:hAnsi="Arial Narrow" w:cs="Arial"/>
                <w:color w:val="000000"/>
                <w:sz w:val="20"/>
                <w:szCs w:val="20"/>
                <w:lang w:val="es-CO" w:eastAsia="es-CO"/>
              </w:rPr>
              <w:br/>
              <w:t xml:space="preserve">2. Estructura general de la </w:t>
            </w:r>
            <w:r w:rsidR="007A3875" w:rsidRPr="00743EC2">
              <w:rPr>
                <w:rFonts w:ascii="Arial Narrow" w:eastAsia="Times New Roman" w:hAnsi="Arial Narrow" w:cs="Arial"/>
                <w:color w:val="000000"/>
                <w:sz w:val="20"/>
                <w:szCs w:val="20"/>
                <w:lang w:val="es-CO" w:eastAsia="es-CO"/>
              </w:rPr>
              <w:t>Entidad</w:t>
            </w:r>
            <w:r w:rsidRPr="00743EC2">
              <w:rPr>
                <w:rFonts w:ascii="Arial Narrow" w:eastAsia="Times New Roman" w:hAnsi="Arial Narrow" w:cs="Arial"/>
                <w:color w:val="000000"/>
                <w:sz w:val="20"/>
                <w:szCs w:val="20"/>
                <w:lang w:val="es-CO" w:eastAsia="es-CO"/>
              </w:rPr>
              <w:br/>
              <w:t>3. Política y Proceso</w:t>
            </w:r>
            <w:r w:rsidR="007A3875" w:rsidRPr="00743EC2">
              <w:rPr>
                <w:rFonts w:ascii="Arial Narrow" w:eastAsia="Times New Roman" w:hAnsi="Arial Narrow" w:cs="Arial"/>
                <w:color w:val="000000"/>
                <w:sz w:val="20"/>
                <w:szCs w:val="20"/>
                <w:lang w:val="es-CO" w:eastAsia="es-CO"/>
              </w:rPr>
              <w:t xml:space="preserve">s misionales </w:t>
            </w:r>
            <w:r w:rsidRPr="00743EC2">
              <w:rPr>
                <w:rFonts w:ascii="Arial Narrow" w:eastAsia="Times New Roman" w:hAnsi="Arial Narrow" w:cs="Arial"/>
                <w:color w:val="000000"/>
                <w:sz w:val="20"/>
                <w:szCs w:val="20"/>
                <w:lang w:val="es-CO" w:eastAsia="es-CO"/>
              </w:rPr>
              <w:t xml:space="preserve"> </w:t>
            </w:r>
            <w:r w:rsidRPr="00743EC2">
              <w:rPr>
                <w:rFonts w:ascii="Arial Narrow" w:eastAsia="Times New Roman" w:hAnsi="Arial Narrow" w:cs="Arial"/>
                <w:color w:val="000000"/>
                <w:sz w:val="20"/>
                <w:szCs w:val="20"/>
                <w:lang w:val="es-CO" w:eastAsia="es-CO"/>
              </w:rPr>
              <w:br/>
            </w:r>
            <w:r w:rsidR="0074060D" w:rsidRPr="00743EC2">
              <w:rPr>
                <w:rFonts w:ascii="Arial Narrow" w:eastAsia="Times New Roman" w:hAnsi="Arial Narrow" w:cs="Arial"/>
                <w:color w:val="000000"/>
                <w:sz w:val="20"/>
                <w:szCs w:val="20"/>
                <w:lang w:val="es-CO" w:eastAsia="es-CO"/>
              </w:rPr>
              <w:t>4</w:t>
            </w:r>
            <w:r w:rsidRPr="00743EC2">
              <w:rPr>
                <w:rFonts w:ascii="Arial Narrow" w:eastAsia="Times New Roman" w:hAnsi="Arial Narrow" w:cs="Arial"/>
                <w:color w:val="000000"/>
                <w:sz w:val="20"/>
                <w:szCs w:val="20"/>
                <w:lang w:val="es-CO" w:eastAsia="es-CO"/>
              </w:rPr>
              <w:t>. Sistema Integrado de Gestión</w:t>
            </w:r>
            <w:r w:rsidRPr="00743EC2">
              <w:rPr>
                <w:rFonts w:ascii="Arial Narrow" w:eastAsia="Times New Roman" w:hAnsi="Arial Narrow" w:cs="Arial"/>
                <w:color w:val="000000"/>
                <w:sz w:val="20"/>
                <w:szCs w:val="20"/>
                <w:lang w:val="es-CO" w:eastAsia="es-CO"/>
              </w:rPr>
              <w:br/>
            </w:r>
            <w:r w:rsidR="0074060D" w:rsidRPr="00743EC2">
              <w:rPr>
                <w:rFonts w:ascii="Arial Narrow" w:eastAsia="Times New Roman" w:hAnsi="Arial Narrow" w:cs="Arial"/>
                <w:color w:val="000000"/>
                <w:sz w:val="20"/>
                <w:szCs w:val="20"/>
                <w:lang w:val="es-CO" w:eastAsia="es-CO"/>
              </w:rPr>
              <w:t>5</w:t>
            </w:r>
            <w:r w:rsidRPr="00743EC2">
              <w:rPr>
                <w:rFonts w:ascii="Arial Narrow" w:eastAsia="Times New Roman" w:hAnsi="Arial Narrow" w:cs="Arial"/>
                <w:color w:val="000000"/>
                <w:sz w:val="20"/>
                <w:szCs w:val="20"/>
                <w:lang w:val="es-CO" w:eastAsia="es-CO"/>
              </w:rPr>
              <w:t>. Gestión Pública</w:t>
            </w:r>
            <w:r w:rsidRPr="00743EC2">
              <w:rPr>
                <w:rFonts w:ascii="Arial Narrow" w:eastAsia="Times New Roman" w:hAnsi="Arial Narrow" w:cs="Arial"/>
                <w:color w:val="000000"/>
                <w:sz w:val="20"/>
                <w:szCs w:val="20"/>
                <w:lang w:val="es-CO" w:eastAsia="es-CO"/>
              </w:rPr>
              <w:br/>
            </w:r>
            <w:r w:rsidR="0074060D" w:rsidRPr="00743EC2">
              <w:rPr>
                <w:rFonts w:ascii="Arial Narrow" w:eastAsia="Times New Roman" w:hAnsi="Arial Narrow" w:cs="Arial"/>
                <w:color w:val="000000"/>
                <w:sz w:val="20"/>
                <w:szCs w:val="20"/>
                <w:lang w:val="es-CO" w:eastAsia="es-CO"/>
              </w:rPr>
              <w:t>6</w:t>
            </w:r>
            <w:r w:rsidRPr="00743EC2">
              <w:rPr>
                <w:rFonts w:ascii="Arial Narrow" w:eastAsia="Times New Roman" w:hAnsi="Arial Narrow" w:cs="Arial"/>
                <w:color w:val="000000"/>
                <w:sz w:val="20"/>
                <w:szCs w:val="20"/>
                <w:lang w:val="es-CO" w:eastAsia="es-CO"/>
              </w:rPr>
              <w:t>. Servicio al Ciudadano</w:t>
            </w:r>
            <w:r w:rsidRPr="00743EC2">
              <w:rPr>
                <w:rFonts w:ascii="Arial Narrow" w:eastAsia="Times New Roman" w:hAnsi="Arial Narrow" w:cs="Arial"/>
                <w:color w:val="000000"/>
                <w:sz w:val="20"/>
                <w:szCs w:val="20"/>
                <w:lang w:val="es-CO" w:eastAsia="es-CO"/>
              </w:rPr>
              <w:br/>
            </w:r>
            <w:r w:rsidR="0074060D" w:rsidRPr="00743EC2">
              <w:rPr>
                <w:rFonts w:ascii="Arial Narrow" w:eastAsia="Times New Roman" w:hAnsi="Arial Narrow" w:cs="Arial"/>
                <w:color w:val="000000"/>
                <w:sz w:val="20"/>
                <w:szCs w:val="20"/>
                <w:lang w:val="es-CO" w:eastAsia="es-CO"/>
              </w:rPr>
              <w:t>7</w:t>
            </w:r>
            <w:r w:rsidRPr="00743EC2">
              <w:rPr>
                <w:rFonts w:ascii="Arial Narrow" w:eastAsia="Times New Roman" w:hAnsi="Arial Narrow" w:cs="Arial"/>
                <w:color w:val="000000"/>
                <w:sz w:val="20"/>
                <w:szCs w:val="20"/>
                <w:lang w:val="es-CO" w:eastAsia="es-CO"/>
              </w:rPr>
              <w:t>. Redacción y proyección de documentos técnicos</w:t>
            </w:r>
            <w:r w:rsidRPr="00743EC2">
              <w:rPr>
                <w:rFonts w:ascii="Arial Narrow" w:eastAsia="Times New Roman" w:hAnsi="Arial Narrow" w:cs="Arial"/>
                <w:color w:val="000000"/>
                <w:sz w:val="20"/>
                <w:szCs w:val="20"/>
                <w:lang w:val="es-CO" w:eastAsia="es-CO"/>
              </w:rPr>
              <w:br/>
            </w:r>
            <w:r w:rsidR="0074060D" w:rsidRPr="00743EC2">
              <w:rPr>
                <w:rFonts w:ascii="Arial Narrow" w:eastAsia="Times New Roman" w:hAnsi="Arial Narrow" w:cs="Arial"/>
                <w:color w:val="000000"/>
                <w:sz w:val="20"/>
                <w:szCs w:val="20"/>
                <w:lang w:val="es-CO" w:eastAsia="es-CO"/>
              </w:rPr>
              <w:t>8</w:t>
            </w:r>
            <w:r w:rsidRPr="00743EC2">
              <w:rPr>
                <w:rFonts w:ascii="Arial Narrow" w:eastAsia="Times New Roman" w:hAnsi="Arial Narrow" w:cs="Arial"/>
                <w:color w:val="000000"/>
                <w:sz w:val="20"/>
                <w:szCs w:val="20"/>
                <w:lang w:val="es-CO" w:eastAsia="es-CO"/>
              </w:rPr>
              <w:t>. Herramientas informáticas</w:t>
            </w:r>
            <w:r w:rsidRPr="00743EC2">
              <w:rPr>
                <w:rFonts w:ascii="Arial Narrow" w:eastAsia="Times New Roman" w:hAnsi="Arial Narrow" w:cs="Arial"/>
                <w:color w:val="000000"/>
                <w:sz w:val="20"/>
                <w:szCs w:val="20"/>
                <w:lang w:val="es-CO" w:eastAsia="es-CO"/>
              </w:rPr>
              <w:br/>
            </w:r>
            <w:r w:rsidR="0074060D" w:rsidRPr="00743EC2">
              <w:rPr>
                <w:rFonts w:ascii="Arial Narrow" w:eastAsia="Times New Roman" w:hAnsi="Arial Narrow" w:cs="Arial"/>
                <w:color w:val="000000"/>
                <w:sz w:val="20"/>
                <w:szCs w:val="20"/>
                <w:lang w:val="es-CO" w:eastAsia="es-CO"/>
              </w:rPr>
              <w:t>9</w:t>
            </w:r>
            <w:r w:rsidRPr="00743EC2">
              <w:rPr>
                <w:rFonts w:ascii="Arial Narrow" w:eastAsia="Times New Roman" w:hAnsi="Arial Narrow" w:cs="Arial"/>
                <w:color w:val="000000"/>
                <w:sz w:val="20"/>
                <w:szCs w:val="20"/>
                <w:lang w:val="es-CO" w:eastAsia="es-CO"/>
              </w:rPr>
              <w:t>. Manejo Bases de Datos y Sistemas de Información</w:t>
            </w:r>
            <w:r w:rsidRPr="00743EC2">
              <w:rPr>
                <w:rFonts w:ascii="Arial Narrow" w:eastAsia="Times New Roman" w:hAnsi="Arial Narrow" w:cs="Arial"/>
                <w:color w:val="000000"/>
                <w:sz w:val="20"/>
                <w:szCs w:val="20"/>
                <w:lang w:val="es-CO" w:eastAsia="es-CO"/>
              </w:rPr>
              <w:br/>
              <w:t>1</w:t>
            </w:r>
            <w:r w:rsidR="0074060D" w:rsidRPr="00743EC2">
              <w:rPr>
                <w:rFonts w:ascii="Arial Narrow" w:eastAsia="Times New Roman" w:hAnsi="Arial Narrow" w:cs="Arial"/>
                <w:color w:val="000000"/>
                <w:sz w:val="20"/>
                <w:szCs w:val="20"/>
                <w:lang w:val="es-CO" w:eastAsia="es-CO"/>
              </w:rPr>
              <w:t>0</w:t>
            </w:r>
            <w:r w:rsidRPr="00743EC2">
              <w:rPr>
                <w:rFonts w:ascii="Arial Narrow" w:eastAsia="Times New Roman" w:hAnsi="Arial Narrow" w:cs="Arial"/>
                <w:color w:val="000000"/>
                <w:sz w:val="20"/>
                <w:szCs w:val="20"/>
                <w:lang w:val="es-CO" w:eastAsia="es-CO"/>
              </w:rPr>
              <w:t>. Metodología de investigación</w:t>
            </w:r>
            <w:r w:rsidRPr="00743EC2">
              <w:rPr>
                <w:rFonts w:ascii="Arial Narrow" w:eastAsia="Times New Roman" w:hAnsi="Arial Narrow" w:cs="Arial"/>
                <w:color w:val="000000"/>
                <w:sz w:val="20"/>
                <w:szCs w:val="20"/>
                <w:lang w:val="es-CO" w:eastAsia="es-CO"/>
              </w:rPr>
              <w:br/>
              <w:t>1</w:t>
            </w:r>
            <w:r w:rsidR="0074060D" w:rsidRPr="00743EC2">
              <w:rPr>
                <w:rFonts w:ascii="Arial Narrow" w:eastAsia="Times New Roman" w:hAnsi="Arial Narrow" w:cs="Arial"/>
                <w:color w:val="000000"/>
                <w:sz w:val="20"/>
                <w:szCs w:val="20"/>
                <w:lang w:val="es-CO" w:eastAsia="es-CO"/>
              </w:rPr>
              <w:t>1</w:t>
            </w:r>
            <w:r w:rsidRPr="00743EC2">
              <w:rPr>
                <w:rFonts w:ascii="Arial Narrow" w:eastAsia="Times New Roman" w:hAnsi="Arial Narrow" w:cs="Arial"/>
                <w:color w:val="000000"/>
                <w:sz w:val="20"/>
                <w:szCs w:val="20"/>
                <w:lang w:val="es-CO" w:eastAsia="es-CO"/>
              </w:rPr>
              <w:t xml:space="preserve">. </w:t>
            </w:r>
            <w:proofErr w:type="spellStart"/>
            <w:r w:rsidRPr="00496D59">
              <w:rPr>
                <w:rFonts w:ascii="Arial Narrow" w:eastAsia="Times New Roman" w:hAnsi="Arial Narrow" w:cs="Arial"/>
                <w:color w:val="000000"/>
                <w:sz w:val="20"/>
                <w:szCs w:val="20"/>
                <w:lang w:eastAsia="es-CO"/>
              </w:rPr>
              <w:t>Manejo</w:t>
            </w:r>
            <w:proofErr w:type="spellEnd"/>
            <w:r w:rsidRPr="00496D59">
              <w:rPr>
                <w:rFonts w:ascii="Arial Narrow" w:eastAsia="Times New Roman" w:hAnsi="Arial Narrow" w:cs="Arial"/>
                <w:color w:val="000000"/>
                <w:sz w:val="20"/>
                <w:szCs w:val="20"/>
                <w:lang w:eastAsia="es-CO"/>
              </w:rPr>
              <w:t xml:space="preserve"> de </w:t>
            </w:r>
            <w:proofErr w:type="spellStart"/>
            <w:r w:rsidRPr="00496D59">
              <w:rPr>
                <w:rFonts w:ascii="Arial Narrow" w:eastAsia="Times New Roman" w:hAnsi="Arial Narrow" w:cs="Arial"/>
                <w:color w:val="000000"/>
                <w:sz w:val="20"/>
                <w:szCs w:val="20"/>
                <w:lang w:eastAsia="es-CO"/>
              </w:rPr>
              <w:t>enfoques</w:t>
            </w:r>
            <w:proofErr w:type="spellEnd"/>
            <w:r w:rsidRPr="00496D59">
              <w:rPr>
                <w:rFonts w:ascii="Arial Narrow" w:eastAsia="Times New Roman" w:hAnsi="Arial Narrow" w:cs="Arial"/>
                <w:color w:val="000000"/>
                <w:sz w:val="20"/>
                <w:szCs w:val="20"/>
                <w:lang w:eastAsia="es-CO"/>
              </w:rPr>
              <w:t xml:space="preserve"> </w:t>
            </w:r>
            <w:proofErr w:type="spellStart"/>
            <w:r w:rsidRPr="00496D59">
              <w:rPr>
                <w:rFonts w:ascii="Arial Narrow" w:eastAsia="Times New Roman" w:hAnsi="Arial Narrow" w:cs="Arial"/>
                <w:color w:val="000000"/>
                <w:sz w:val="20"/>
                <w:szCs w:val="20"/>
                <w:lang w:eastAsia="es-CO"/>
              </w:rPr>
              <w:t>diferenciales</w:t>
            </w:r>
            <w:proofErr w:type="spellEnd"/>
            <w:r w:rsidRPr="00496D59">
              <w:rPr>
                <w:rFonts w:ascii="Arial Narrow" w:eastAsia="Times New Roman" w:hAnsi="Arial Narrow" w:cs="Arial"/>
                <w:color w:val="000000"/>
                <w:sz w:val="20"/>
                <w:szCs w:val="20"/>
                <w:lang w:eastAsia="es-CO"/>
              </w:rPr>
              <w:t xml:space="preserve"> </w:t>
            </w:r>
            <w:r w:rsidRPr="00496D59">
              <w:rPr>
                <w:rFonts w:ascii="Arial Narrow" w:eastAsia="Times New Roman" w:hAnsi="Arial Narrow" w:cs="Arial"/>
                <w:color w:val="000000"/>
                <w:sz w:val="20"/>
                <w:szCs w:val="20"/>
                <w:lang w:eastAsia="es-CO"/>
              </w:rPr>
              <w:br/>
              <w:t>1</w:t>
            </w:r>
            <w:r w:rsidR="0074060D">
              <w:rPr>
                <w:rFonts w:ascii="Arial Narrow" w:eastAsia="Times New Roman" w:hAnsi="Arial Narrow" w:cs="Arial"/>
                <w:color w:val="000000"/>
                <w:sz w:val="20"/>
                <w:szCs w:val="20"/>
                <w:lang w:eastAsia="es-CO"/>
              </w:rPr>
              <w:t>2</w:t>
            </w:r>
            <w:r w:rsidRPr="00496D59">
              <w:rPr>
                <w:rFonts w:ascii="Arial Narrow" w:eastAsia="Times New Roman" w:hAnsi="Arial Narrow" w:cs="Arial"/>
                <w:color w:val="000000"/>
                <w:sz w:val="20"/>
                <w:szCs w:val="20"/>
                <w:lang w:eastAsia="es-CO"/>
              </w:rPr>
              <w:t xml:space="preserve">. </w:t>
            </w:r>
            <w:proofErr w:type="spellStart"/>
            <w:r w:rsidRPr="00496D59">
              <w:rPr>
                <w:rFonts w:ascii="Arial Narrow" w:eastAsia="Times New Roman" w:hAnsi="Arial Narrow" w:cs="Arial"/>
                <w:color w:val="000000"/>
                <w:sz w:val="20"/>
                <w:szCs w:val="20"/>
                <w:lang w:eastAsia="es-CO"/>
              </w:rPr>
              <w:t>Políticas</w:t>
            </w:r>
            <w:proofErr w:type="spellEnd"/>
            <w:r w:rsidRPr="00496D59">
              <w:rPr>
                <w:rFonts w:ascii="Arial Narrow" w:eastAsia="Times New Roman" w:hAnsi="Arial Narrow" w:cs="Arial"/>
                <w:color w:val="000000"/>
                <w:sz w:val="20"/>
                <w:szCs w:val="20"/>
                <w:lang w:eastAsia="es-CO"/>
              </w:rPr>
              <w:t xml:space="preserve"> </w:t>
            </w:r>
            <w:proofErr w:type="spellStart"/>
            <w:r w:rsidRPr="00496D59">
              <w:rPr>
                <w:rFonts w:ascii="Arial Narrow" w:eastAsia="Times New Roman" w:hAnsi="Arial Narrow" w:cs="Arial"/>
                <w:color w:val="000000"/>
                <w:sz w:val="20"/>
                <w:szCs w:val="20"/>
                <w:lang w:eastAsia="es-CO"/>
              </w:rPr>
              <w:t>públicas</w:t>
            </w:r>
            <w:proofErr w:type="spellEnd"/>
          </w:p>
        </w:tc>
      </w:tr>
      <w:tr w:rsidR="0065349C" w:rsidRPr="009B645F" w14:paraId="69FD2DC9" w14:textId="77777777" w:rsidTr="00F422EE">
        <w:trPr>
          <w:trHeight w:val="60"/>
        </w:trPr>
        <w:tc>
          <w:tcPr>
            <w:tcW w:w="9097" w:type="dxa"/>
            <w:gridSpan w:val="2"/>
            <w:shd w:val="clear" w:color="auto" w:fill="D9D9D9" w:themeFill="background1" w:themeFillShade="D9"/>
          </w:tcPr>
          <w:p w14:paraId="5B33B6EB" w14:textId="77777777" w:rsidR="0065349C" w:rsidRPr="009B645F" w:rsidRDefault="0065349C" w:rsidP="00437250">
            <w:pPr>
              <w:pStyle w:val="TableParagraph"/>
              <w:numPr>
                <w:ilvl w:val="0"/>
                <w:numId w:val="45"/>
              </w:numPr>
              <w:spacing w:line="203" w:lineRule="exact"/>
              <w:ind w:left="29" w:right="139" w:firstLine="0"/>
              <w:jc w:val="center"/>
              <w:rPr>
                <w:rFonts w:ascii="Arial Narrow" w:hAnsi="Arial Narrow"/>
                <w:b/>
                <w:sz w:val="20"/>
                <w:szCs w:val="20"/>
              </w:rPr>
            </w:pPr>
            <w:r w:rsidRPr="009B645F">
              <w:rPr>
                <w:rFonts w:ascii="Arial Narrow" w:hAnsi="Arial Narrow"/>
                <w:b/>
                <w:w w:val="80"/>
                <w:sz w:val="20"/>
                <w:szCs w:val="20"/>
              </w:rPr>
              <w:t>COMPETENCIAS</w:t>
            </w:r>
            <w:r w:rsidRPr="00EF6744">
              <w:rPr>
                <w:rFonts w:ascii="Arial Narrow" w:hAnsi="Arial Narrow"/>
                <w:b/>
                <w:w w:val="80"/>
                <w:sz w:val="20"/>
                <w:szCs w:val="20"/>
              </w:rPr>
              <w:t xml:space="preserve"> </w:t>
            </w:r>
            <w:r w:rsidRPr="009B645F">
              <w:rPr>
                <w:rFonts w:ascii="Arial Narrow" w:hAnsi="Arial Narrow"/>
                <w:b/>
                <w:w w:val="80"/>
                <w:sz w:val="20"/>
                <w:szCs w:val="20"/>
              </w:rPr>
              <w:t>COMPORTAMENTALES</w:t>
            </w:r>
          </w:p>
        </w:tc>
      </w:tr>
      <w:tr w:rsidR="0065349C" w:rsidRPr="009B645F" w14:paraId="67D963CD" w14:textId="77777777" w:rsidTr="00F422EE">
        <w:trPr>
          <w:trHeight w:val="149"/>
        </w:trPr>
        <w:tc>
          <w:tcPr>
            <w:tcW w:w="4090" w:type="dxa"/>
            <w:shd w:val="clear" w:color="auto" w:fill="D9D9D9" w:themeFill="background1" w:themeFillShade="D9"/>
          </w:tcPr>
          <w:p w14:paraId="30D25EBF" w14:textId="77777777" w:rsidR="0065349C" w:rsidRPr="009B645F" w:rsidRDefault="0065349C" w:rsidP="00437250">
            <w:pPr>
              <w:pStyle w:val="TableParagraph"/>
              <w:spacing w:line="204" w:lineRule="exact"/>
              <w:ind w:left="0" w:right="139" w:firstLine="29"/>
              <w:jc w:val="center"/>
              <w:rPr>
                <w:rFonts w:ascii="Arial Narrow" w:hAnsi="Arial Narrow"/>
                <w:b/>
                <w:sz w:val="20"/>
                <w:szCs w:val="20"/>
              </w:rPr>
            </w:pPr>
            <w:r w:rsidRPr="009B645F">
              <w:rPr>
                <w:rFonts w:ascii="Arial Narrow" w:hAnsi="Arial Narrow"/>
                <w:b/>
                <w:w w:val="90"/>
                <w:sz w:val="20"/>
                <w:szCs w:val="20"/>
              </w:rPr>
              <w:t>COMUNES</w:t>
            </w:r>
          </w:p>
        </w:tc>
        <w:tc>
          <w:tcPr>
            <w:tcW w:w="5007" w:type="dxa"/>
            <w:shd w:val="clear" w:color="auto" w:fill="D9D9D9" w:themeFill="background1" w:themeFillShade="D9"/>
          </w:tcPr>
          <w:p w14:paraId="1189A05A" w14:textId="77777777" w:rsidR="0065349C" w:rsidRPr="009B645F" w:rsidRDefault="0065349C" w:rsidP="00437250">
            <w:pPr>
              <w:pStyle w:val="TableParagraph"/>
              <w:spacing w:line="204" w:lineRule="exact"/>
              <w:ind w:left="46" w:right="139"/>
              <w:jc w:val="center"/>
              <w:rPr>
                <w:rFonts w:ascii="Arial Narrow" w:hAnsi="Arial Narrow"/>
                <w:b/>
                <w:sz w:val="20"/>
                <w:szCs w:val="20"/>
              </w:rPr>
            </w:pPr>
            <w:r w:rsidRPr="009B645F">
              <w:rPr>
                <w:rFonts w:ascii="Arial Narrow" w:hAnsi="Arial Narrow"/>
                <w:b/>
                <w:w w:val="80"/>
                <w:sz w:val="20"/>
                <w:szCs w:val="20"/>
              </w:rPr>
              <w:t>POR</w:t>
            </w:r>
            <w:r w:rsidRPr="009B645F">
              <w:rPr>
                <w:rFonts w:ascii="Arial Narrow" w:hAnsi="Arial Narrow"/>
                <w:b/>
                <w:spacing w:val="10"/>
                <w:w w:val="80"/>
                <w:sz w:val="20"/>
                <w:szCs w:val="20"/>
              </w:rPr>
              <w:t xml:space="preserve"> </w:t>
            </w:r>
            <w:r w:rsidRPr="009B645F">
              <w:rPr>
                <w:rFonts w:ascii="Arial Narrow" w:hAnsi="Arial Narrow"/>
                <w:b/>
                <w:w w:val="80"/>
                <w:sz w:val="20"/>
                <w:szCs w:val="20"/>
              </w:rPr>
              <w:t>NIVEL</w:t>
            </w:r>
            <w:r w:rsidRPr="009B645F">
              <w:rPr>
                <w:rFonts w:ascii="Arial Narrow" w:hAnsi="Arial Narrow"/>
                <w:b/>
                <w:spacing w:val="11"/>
                <w:w w:val="80"/>
                <w:sz w:val="20"/>
                <w:szCs w:val="20"/>
              </w:rPr>
              <w:t xml:space="preserve"> </w:t>
            </w:r>
            <w:r w:rsidRPr="009B645F">
              <w:rPr>
                <w:rFonts w:ascii="Arial Narrow" w:hAnsi="Arial Narrow"/>
                <w:b/>
                <w:w w:val="80"/>
                <w:sz w:val="20"/>
                <w:szCs w:val="20"/>
              </w:rPr>
              <w:t>JERARQUICO</w:t>
            </w:r>
          </w:p>
        </w:tc>
      </w:tr>
      <w:tr w:rsidR="0065349C" w:rsidRPr="009B645F" w14:paraId="5C1CE14C" w14:textId="77777777" w:rsidTr="003866E8">
        <w:trPr>
          <w:trHeight w:val="676"/>
        </w:trPr>
        <w:tc>
          <w:tcPr>
            <w:tcW w:w="4090" w:type="dxa"/>
          </w:tcPr>
          <w:p w14:paraId="19D697C7" w14:textId="77777777" w:rsidR="0065349C" w:rsidRPr="00993D43" w:rsidRDefault="0065349C" w:rsidP="00260194">
            <w:pPr>
              <w:pStyle w:val="TableParagraph"/>
              <w:tabs>
                <w:tab w:val="left" w:pos="815"/>
                <w:tab w:val="left" w:pos="816"/>
              </w:tabs>
              <w:spacing w:line="216" w:lineRule="exact"/>
              <w:ind w:left="192" w:right="139"/>
              <w:rPr>
                <w:rFonts w:ascii="Arial Narrow" w:eastAsiaTheme="minorHAnsi" w:hAnsi="Arial Narrow" w:cs="Arial"/>
                <w:sz w:val="20"/>
                <w:szCs w:val="20"/>
                <w:lang w:val="es-CO"/>
                <w14:ligatures w14:val="standardContextual"/>
              </w:rPr>
            </w:pPr>
            <w:r w:rsidRPr="00555C7A">
              <w:rPr>
                <w:rFonts w:ascii="Arial Narrow" w:eastAsiaTheme="minorHAnsi" w:hAnsi="Arial Narrow" w:cs="Times New Roman"/>
                <w:sz w:val="20"/>
                <w:szCs w:val="20"/>
                <w:lang w:val="es-CO"/>
                <w14:ligatures w14:val="standardContextual"/>
              </w:rPr>
              <w:t>Aprendizaje Continuo</w:t>
            </w:r>
            <w:r w:rsidRPr="00555C7A">
              <w:rPr>
                <w:rFonts w:ascii="Arial Narrow" w:eastAsiaTheme="minorHAnsi" w:hAnsi="Arial Narrow" w:cs="Times New Roman"/>
                <w:sz w:val="20"/>
                <w:szCs w:val="20"/>
                <w:lang w:val="es-CO"/>
                <w14:ligatures w14:val="standardContextual"/>
              </w:rPr>
              <w:br/>
              <w:t xml:space="preserve">Orientación a Resultados  </w:t>
            </w:r>
            <w:r w:rsidRPr="00555C7A">
              <w:rPr>
                <w:rFonts w:ascii="Arial Narrow" w:eastAsiaTheme="minorHAnsi" w:hAnsi="Arial Narrow" w:cs="Times New Roman"/>
                <w:sz w:val="20"/>
                <w:szCs w:val="20"/>
                <w:lang w:val="es-CO"/>
                <w14:ligatures w14:val="standardContextual"/>
              </w:rPr>
              <w:br/>
              <w:t>Orientación al usuario y al ciudadano</w:t>
            </w:r>
            <w:r w:rsidRPr="00555C7A">
              <w:rPr>
                <w:rFonts w:ascii="Arial Narrow" w:eastAsiaTheme="minorHAnsi" w:hAnsi="Arial Narrow" w:cs="Times New Roman"/>
                <w:sz w:val="20"/>
                <w:szCs w:val="20"/>
                <w:lang w:val="es-CO"/>
                <w14:ligatures w14:val="standardContextual"/>
              </w:rPr>
              <w:br/>
              <w:t xml:space="preserve">Compromiso con la Organización </w:t>
            </w:r>
            <w:r w:rsidRPr="00555C7A">
              <w:rPr>
                <w:rFonts w:ascii="Arial Narrow" w:eastAsiaTheme="minorHAnsi" w:hAnsi="Arial Narrow" w:cs="Times New Roman"/>
                <w:sz w:val="20"/>
                <w:szCs w:val="20"/>
                <w:lang w:val="es-CO"/>
                <w14:ligatures w14:val="standardContextual"/>
              </w:rPr>
              <w:br/>
              <w:t>Trabajo en equipo</w:t>
            </w:r>
            <w:r w:rsidRPr="00555C7A">
              <w:rPr>
                <w:rFonts w:ascii="Arial Narrow" w:eastAsiaTheme="minorHAnsi" w:hAnsi="Arial Narrow" w:cs="Times New Roman"/>
                <w:sz w:val="20"/>
                <w:szCs w:val="20"/>
                <w:lang w:val="es-CO"/>
                <w14:ligatures w14:val="standardContextual"/>
              </w:rPr>
              <w:br/>
              <w:t>Adaptación al Cambio</w:t>
            </w:r>
          </w:p>
        </w:tc>
        <w:tc>
          <w:tcPr>
            <w:tcW w:w="5007" w:type="dxa"/>
          </w:tcPr>
          <w:p w14:paraId="58895AC6" w14:textId="5F4D327A" w:rsidR="0065349C" w:rsidRPr="00555C7A" w:rsidRDefault="0065349C" w:rsidP="00260194">
            <w:pPr>
              <w:pStyle w:val="TableParagraph"/>
              <w:tabs>
                <w:tab w:val="left" w:pos="815"/>
                <w:tab w:val="left" w:pos="816"/>
              </w:tabs>
              <w:spacing w:line="216" w:lineRule="exact"/>
              <w:ind w:left="192" w:right="139"/>
              <w:rPr>
                <w:rFonts w:ascii="Arial Narrow" w:eastAsiaTheme="minorHAnsi" w:hAnsi="Arial Narrow" w:cs="Times New Roman"/>
                <w:sz w:val="20"/>
                <w:szCs w:val="20"/>
                <w:lang w:val="es-CO"/>
                <w14:ligatures w14:val="standardContextual"/>
              </w:rPr>
            </w:pPr>
            <w:r w:rsidRPr="00555C7A">
              <w:rPr>
                <w:rFonts w:ascii="Arial Narrow" w:eastAsiaTheme="minorHAnsi" w:hAnsi="Arial Narrow" w:cs="Times New Roman"/>
                <w:sz w:val="20"/>
                <w:szCs w:val="20"/>
                <w:lang w:val="es-CO"/>
                <w14:ligatures w14:val="standardContextual"/>
              </w:rPr>
              <w:t xml:space="preserve">Aporte técnico - profesional </w:t>
            </w:r>
            <w:r w:rsidRPr="00555C7A">
              <w:rPr>
                <w:rFonts w:ascii="Arial Narrow" w:eastAsiaTheme="minorHAnsi" w:hAnsi="Arial Narrow" w:cs="Times New Roman"/>
                <w:sz w:val="20"/>
                <w:szCs w:val="20"/>
                <w:lang w:val="es-CO"/>
                <w14:ligatures w14:val="standardContextual"/>
              </w:rPr>
              <w:br/>
              <w:t xml:space="preserve">Comunicación </w:t>
            </w:r>
            <w:r w:rsidR="00DF2713">
              <w:rPr>
                <w:rFonts w:ascii="Arial Narrow" w:eastAsiaTheme="minorHAnsi" w:hAnsi="Arial Narrow" w:cs="Times New Roman"/>
                <w:sz w:val="20"/>
                <w:szCs w:val="20"/>
                <w:lang w:val="es-CO"/>
                <w14:ligatures w14:val="standardContextual"/>
              </w:rPr>
              <w:t>e</w:t>
            </w:r>
            <w:r w:rsidRPr="00555C7A">
              <w:rPr>
                <w:rFonts w:ascii="Arial Narrow" w:eastAsiaTheme="minorHAnsi" w:hAnsi="Arial Narrow" w:cs="Times New Roman"/>
                <w:sz w:val="20"/>
                <w:szCs w:val="20"/>
                <w:lang w:val="es-CO"/>
                <w14:ligatures w14:val="standardContextual"/>
              </w:rPr>
              <w:t>fectiva</w:t>
            </w:r>
          </w:p>
          <w:p w14:paraId="46AB25EE" w14:textId="77777777" w:rsidR="003866E8" w:rsidRDefault="0065349C" w:rsidP="00260194">
            <w:pPr>
              <w:pStyle w:val="TableParagraph"/>
              <w:tabs>
                <w:tab w:val="left" w:pos="816"/>
                <w:tab w:val="left" w:pos="817"/>
              </w:tabs>
              <w:spacing w:line="216" w:lineRule="exact"/>
              <w:ind w:left="192" w:right="139"/>
              <w:rPr>
                <w:rFonts w:ascii="Arial Narrow" w:eastAsiaTheme="minorHAnsi" w:hAnsi="Arial Narrow" w:cs="Times New Roman"/>
                <w:sz w:val="20"/>
                <w:szCs w:val="20"/>
                <w:lang w:val="es-CO"/>
                <w14:ligatures w14:val="standardContextual"/>
              </w:rPr>
            </w:pPr>
            <w:r w:rsidRPr="00555C7A">
              <w:rPr>
                <w:rFonts w:ascii="Arial Narrow" w:eastAsiaTheme="minorHAnsi" w:hAnsi="Arial Narrow" w:cs="Times New Roman"/>
                <w:sz w:val="20"/>
                <w:szCs w:val="20"/>
                <w:lang w:val="es-CO"/>
                <w14:ligatures w14:val="standardContextual"/>
              </w:rPr>
              <w:t>Gestión de procedimientos</w:t>
            </w:r>
            <w:r w:rsidRPr="00555C7A">
              <w:rPr>
                <w:rFonts w:ascii="Arial Narrow" w:eastAsiaTheme="minorHAnsi" w:hAnsi="Arial Narrow" w:cs="Times New Roman"/>
                <w:sz w:val="20"/>
                <w:szCs w:val="20"/>
                <w:lang w:val="es-CO"/>
                <w14:ligatures w14:val="standardContextual"/>
              </w:rPr>
              <w:br/>
              <w:t>Instrumentación de decisiones</w:t>
            </w:r>
            <w:r w:rsidRPr="00555C7A">
              <w:rPr>
                <w:rFonts w:ascii="Arial Narrow" w:eastAsiaTheme="minorHAnsi" w:hAnsi="Arial Narrow" w:cs="Times New Roman"/>
                <w:sz w:val="20"/>
                <w:szCs w:val="20"/>
                <w:lang w:val="es-CO"/>
                <w14:ligatures w14:val="standardContextual"/>
              </w:rPr>
              <w:br/>
            </w:r>
          </w:p>
          <w:p w14:paraId="35ED01ED" w14:textId="793A2505" w:rsidR="00DF2713" w:rsidRDefault="0065349C" w:rsidP="00260194">
            <w:pPr>
              <w:pStyle w:val="TableParagraph"/>
              <w:tabs>
                <w:tab w:val="left" w:pos="816"/>
                <w:tab w:val="left" w:pos="817"/>
              </w:tabs>
              <w:spacing w:line="216" w:lineRule="exact"/>
              <w:ind w:left="192" w:right="139"/>
              <w:rPr>
                <w:rFonts w:ascii="Arial Narrow" w:eastAsiaTheme="minorHAnsi" w:hAnsi="Arial Narrow" w:cs="Times New Roman"/>
                <w:sz w:val="20"/>
                <w:szCs w:val="20"/>
                <w:lang w:val="es-CO"/>
                <w14:ligatures w14:val="standardContextual"/>
              </w:rPr>
            </w:pPr>
            <w:r w:rsidRPr="00555C7A">
              <w:rPr>
                <w:rFonts w:ascii="Arial Narrow" w:eastAsiaTheme="minorHAnsi" w:hAnsi="Arial Narrow" w:cs="Times New Roman"/>
                <w:sz w:val="20"/>
                <w:szCs w:val="20"/>
                <w:lang w:val="es-CO"/>
                <w14:ligatures w14:val="standardContextual"/>
              </w:rPr>
              <w:br/>
            </w:r>
            <w:r w:rsidRPr="00555C7A">
              <w:rPr>
                <w:rFonts w:ascii="Arial Narrow" w:eastAsiaTheme="minorHAnsi" w:hAnsi="Arial Narrow" w:cs="Times New Roman"/>
                <w:sz w:val="20"/>
                <w:szCs w:val="20"/>
                <w:lang w:val="es-CO"/>
                <w14:ligatures w14:val="standardContextual"/>
              </w:rPr>
              <w:lastRenderedPageBreak/>
              <w:t xml:space="preserve">Adicionales cuando tenga personal a cargo: </w:t>
            </w:r>
          </w:p>
          <w:p w14:paraId="286C4196" w14:textId="725159C0" w:rsidR="0065349C" w:rsidRPr="00993D43" w:rsidRDefault="0065349C" w:rsidP="00260194">
            <w:pPr>
              <w:pStyle w:val="TableParagraph"/>
              <w:tabs>
                <w:tab w:val="left" w:pos="816"/>
                <w:tab w:val="left" w:pos="817"/>
              </w:tabs>
              <w:spacing w:line="216" w:lineRule="exact"/>
              <w:ind w:left="192" w:right="139"/>
              <w:rPr>
                <w:rFonts w:ascii="Arial Narrow" w:eastAsiaTheme="minorHAnsi" w:hAnsi="Arial Narrow" w:cs="Arial"/>
                <w:sz w:val="20"/>
                <w:szCs w:val="20"/>
                <w:lang w:val="es-CO"/>
                <w14:ligatures w14:val="standardContextual"/>
              </w:rPr>
            </w:pPr>
            <w:r w:rsidRPr="00555C7A">
              <w:rPr>
                <w:rFonts w:ascii="Arial Narrow" w:eastAsiaTheme="minorHAnsi" w:hAnsi="Arial Narrow" w:cs="Times New Roman"/>
                <w:sz w:val="20"/>
                <w:szCs w:val="20"/>
                <w:lang w:val="es-CO"/>
                <w14:ligatures w14:val="standardContextual"/>
              </w:rPr>
              <w:br/>
              <w:t>Dirección y Desarrollo de Personal</w:t>
            </w:r>
            <w:r w:rsidRPr="00555C7A">
              <w:rPr>
                <w:rFonts w:ascii="Arial Narrow" w:eastAsiaTheme="minorHAnsi" w:hAnsi="Arial Narrow" w:cs="Times New Roman"/>
                <w:sz w:val="20"/>
                <w:szCs w:val="20"/>
                <w:lang w:val="es-CO"/>
                <w14:ligatures w14:val="standardContextual"/>
              </w:rPr>
              <w:br/>
              <w:t>Toma de Decisiones</w:t>
            </w:r>
          </w:p>
        </w:tc>
      </w:tr>
      <w:tr w:rsidR="0065349C" w:rsidRPr="009B645F" w14:paraId="628C4EDE" w14:textId="77777777" w:rsidTr="00437250">
        <w:trPr>
          <w:trHeight w:val="135"/>
        </w:trPr>
        <w:tc>
          <w:tcPr>
            <w:tcW w:w="4090" w:type="dxa"/>
            <w:shd w:val="clear" w:color="auto" w:fill="D9D9D9" w:themeFill="background1" w:themeFillShade="D9"/>
          </w:tcPr>
          <w:p w14:paraId="5AFBF73A" w14:textId="77777777" w:rsidR="0065349C" w:rsidRPr="009B645F" w:rsidRDefault="0065349C" w:rsidP="00437250">
            <w:pPr>
              <w:pStyle w:val="TableParagraph"/>
              <w:spacing w:line="204" w:lineRule="exact"/>
              <w:ind w:left="29" w:right="139"/>
              <w:jc w:val="center"/>
              <w:rPr>
                <w:rFonts w:ascii="Arial Narrow" w:hAnsi="Arial Narrow"/>
                <w:b/>
                <w:sz w:val="20"/>
                <w:szCs w:val="20"/>
              </w:rPr>
            </w:pPr>
            <w:r w:rsidRPr="009B645F">
              <w:rPr>
                <w:rFonts w:ascii="Arial Narrow" w:hAnsi="Arial Narrow"/>
                <w:b/>
                <w:w w:val="80"/>
                <w:sz w:val="20"/>
                <w:szCs w:val="20"/>
              </w:rPr>
              <w:lastRenderedPageBreak/>
              <w:t>ÁREA</w:t>
            </w:r>
            <w:r w:rsidRPr="009B645F">
              <w:rPr>
                <w:rFonts w:ascii="Arial Narrow" w:hAnsi="Arial Narrow"/>
                <w:b/>
                <w:spacing w:val="10"/>
                <w:w w:val="80"/>
                <w:sz w:val="20"/>
                <w:szCs w:val="20"/>
              </w:rPr>
              <w:t xml:space="preserve"> </w:t>
            </w:r>
            <w:r w:rsidRPr="009B645F">
              <w:rPr>
                <w:rFonts w:ascii="Arial Narrow" w:hAnsi="Arial Narrow"/>
                <w:b/>
                <w:w w:val="80"/>
                <w:sz w:val="20"/>
                <w:szCs w:val="20"/>
              </w:rPr>
              <w:t>O</w:t>
            </w:r>
            <w:r w:rsidRPr="009B645F">
              <w:rPr>
                <w:rFonts w:ascii="Arial Narrow" w:hAnsi="Arial Narrow"/>
                <w:b/>
                <w:spacing w:val="12"/>
                <w:w w:val="80"/>
                <w:sz w:val="20"/>
                <w:szCs w:val="20"/>
              </w:rPr>
              <w:t xml:space="preserve"> </w:t>
            </w:r>
            <w:r w:rsidRPr="009B645F">
              <w:rPr>
                <w:rFonts w:ascii="Arial Narrow" w:hAnsi="Arial Narrow"/>
                <w:b/>
                <w:w w:val="80"/>
                <w:sz w:val="20"/>
                <w:szCs w:val="20"/>
              </w:rPr>
              <w:t>PROCESO</w:t>
            </w:r>
            <w:r w:rsidRPr="009B645F">
              <w:rPr>
                <w:rFonts w:ascii="Arial Narrow" w:hAnsi="Arial Narrow"/>
                <w:b/>
                <w:spacing w:val="14"/>
                <w:w w:val="80"/>
                <w:sz w:val="20"/>
                <w:szCs w:val="20"/>
              </w:rPr>
              <w:t xml:space="preserve"> </w:t>
            </w:r>
            <w:r w:rsidRPr="009B645F">
              <w:rPr>
                <w:rFonts w:ascii="Arial Narrow" w:hAnsi="Arial Narrow"/>
                <w:b/>
                <w:w w:val="80"/>
                <w:sz w:val="20"/>
                <w:szCs w:val="20"/>
              </w:rPr>
              <w:t>TRANSVERSAL</w:t>
            </w:r>
          </w:p>
        </w:tc>
        <w:tc>
          <w:tcPr>
            <w:tcW w:w="5007" w:type="dxa"/>
            <w:shd w:val="clear" w:color="auto" w:fill="D9D9D9" w:themeFill="background1" w:themeFillShade="D9"/>
          </w:tcPr>
          <w:p w14:paraId="0F484503" w14:textId="77777777" w:rsidR="0065349C" w:rsidRPr="009B645F" w:rsidRDefault="0065349C" w:rsidP="00437250">
            <w:pPr>
              <w:pStyle w:val="TableParagraph"/>
              <w:spacing w:line="204" w:lineRule="exact"/>
              <w:ind w:left="46" w:right="139"/>
              <w:jc w:val="center"/>
              <w:rPr>
                <w:rFonts w:ascii="Arial Narrow" w:hAnsi="Arial Narrow"/>
                <w:b/>
                <w:sz w:val="20"/>
                <w:szCs w:val="20"/>
              </w:rPr>
            </w:pPr>
            <w:r w:rsidRPr="009B645F">
              <w:rPr>
                <w:rFonts w:ascii="Arial Narrow" w:hAnsi="Arial Narrow"/>
                <w:b/>
                <w:w w:val="80"/>
                <w:sz w:val="20"/>
                <w:szCs w:val="20"/>
              </w:rPr>
              <w:t>COMPETENCIA</w:t>
            </w:r>
            <w:r w:rsidRPr="009B645F">
              <w:rPr>
                <w:rFonts w:ascii="Arial Narrow" w:hAnsi="Arial Narrow"/>
                <w:b/>
                <w:spacing w:val="15"/>
                <w:w w:val="80"/>
                <w:sz w:val="20"/>
                <w:szCs w:val="20"/>
              </w:rPr>
              <w:t xml:space="preserve"> </w:t>
            </w:r>
            <w:r w:rsidRPr="009B645F">
              <w:rPr>
                <w:rFonts w:ascii="Arial Narrow" w:hAnsi="Arial Narrow"/>
                <w:b/>
                <w:w w:val="80"/>
                <w:sz w:val="20"/>
                <w:szCs w:val="20"/>
              </w:rPr>
              <w:t>REQUERIDA</w:t>
            </w:r>
          </w:p>
        </w:tc>
      </w:tr>
      <w:tr w:rsidR="0065349C" w:rsidRPr="009B645F" w14:paraId="688C087E" w14:textId="77777777" w:rsidTr="00260194">
        <w:trPr>
          <w:trHeight w:val="438"/>
        </w:trPr>
        <w:tc>
          <w:tcPr>
            <w:tcW w:w="4090" w:type="dxa"/>
          </w:tcPr>
          <w:p w14:paraId="3BBA7F21" w14:textId="0B743197" w:rsidR="0065349C" w:rsidRPr="00993D43" w:rsidRDefault="0065349C" w:rsidP="00260194">
            <w:pPr>
              <w:pStyle w:val="TableParagraph"/>
              <w:tabs>
                <w:tab w:val="left" w:pos="815"/>
                <w:tab w:val="left" w:pos="816"/>
              </w:tabs>
              <w:spacing w:line="216" w:lineRule="exact"/>
              <w:ind w:left="192" w:right="139"/>
              <w:rPr>
                <w:rFonts w:ascii="Arial Narrow" w:eastAsiaTheme="minorHAnsi" w:hAnsi="Arial Narrow" w:cs="Arial"/>
                <w:sz w:val="20"/>
                <w:szCs w:val="20"/>
                <w:lang w:val="es-CO"/>
                <w14:ligatures w14:val="standardContextual"/>
              </w:rPr>
            </w:pPr>
            <w:r w:rsidRPr="00555C7A">
              <w:rPr>
                <w:rFonts w:ascii="Arial Narrow" w:eastAsiaTheme="minorHAnsi" w:hAnsi="Arial Narrow" w:cs="Times New Roman"/>
                <w:sz w:val="20"/>
                <w:szCs w:val="20"/>
                <w:lang w:val="es-CO"/>
                <w14:ligatures w14:val="standardContextual"/>
              </w:rPr>
              <w:t>Gestión Documental</w:t>
            </w:r>
            <w:r w:rsidRPr="00555C7A">
              <w:rPr>
                <w:rFonts w:ascii="Arial Narrow" w:eastAsiaTheme="minorHAnsi" w:hAnsi="Arial Narrow" w:cs="Times New Roman"/>
                <w:sz w:val="20"/>
                <w:szCs w:val="20"/>
                <w:lang w:val="es-CO"/>
                <w14:ligatures w14:val="standardContextual"/>
              </w:rPr>
              <w:br/>
              <w:t>Gestión de servicios Administrativos</w:t>
            </w:r>
            <w:r w:rsidRPr="00555C7A">
              <w:rPr>
                <w:rFonts w:ascii="Arial Narrow" w:eastAsiaTheme="minorHAnsi" w:hAnsi="Arial Narrow" w:cs="Times New Roman"/>
                <w:sz w:val="20"/>
                <w:szCs w:val="20"/>
                <w:lang w:val="es-CO"/>
                <w14:ligatures w14:val="standardContextual"/>
              </w:rPr>
              <w:br/>
              <w:t>Gestión Tecnológica</w:t>
            </w:r>
            <w:r w:rsidRPr="00555C7A">
              <w:rPr>
                <w:rFonts w:ascii="Arial Narrow" w:eastAsiaTheme="minorHAnsi" w:hAnsi="Arial Narrow" w:cs="Times New Roman"/>
                <w:sz w:val="20"/>
                <w:szCs w:val="20"/>
                <w:lang w:val="es-CO"/>
                <w14:ligatures w14:val="standardContextual"/>
              </w:rPr>
              <w:br/>
              <w:t>Planeación estatal</w:t>
            </w:r>
            <w:r w:rsidRPr="00555C7A">
              <w:rPr>
                <w:rFonts w:ascii="Arial Narrow" w:eastAsiaTheme="minorHAnsi" w:hAnsi="Arial Narrow" w:cs="Times New Roman"/>
                <w:sz w:val="20"/>
                <w:szCs w:val="20"/>
                <w:lang w:val="es-CO"/>
                <w14:ligatures w14:val="standardContextual"/>
              </w:rPr>
              <w:br/>
              <w:t>Relación con el ciudadano</w:t>
            </w:r>
          </w:p>
        </w:tc>
        <w:tc>
          <w:tcPr>
            <w:tcW w:w="5007" w:type="dxa"/>
          </w:tcPr>
          <w:p w14:paraId="7CABDEB7" w14:textId="47E9F846" w:rsidR="0065349C" w:rsidRPr="00993D43" w:rsidRDefault="0065349C" w:rsidP="00260194">
            <w:pPr>
              <w:pStyle w:val="TableParagraph"/>
              <w:tabs>
                <w:tab w:val="left" w:pos="816"/>
                <w:tab w:val="left" w:pos="817"/>
              </w:tabs>
              <w:spacing w:line="216" w:lineRule="exact"/>
              <w:ind w:left="192" w:right="139"/>
              <w:rPr>
                <w:rFonts w:ascii="Arial Narrow" w:eastAsiaTheme="minorHAnsi" w:hAnsi="Arial Narrow" w:cs="Arial"/>
                <w:sz w:val="20"/>
                <w:szCs w:val="20"/>
                <w:lang w:val="es-CO"/>
                <w14:ligatures w14:val="standardContextual"/>
              </w:rPr>
            </w:pPr>
            <w:r w:rsidRPr="00555C7A">
              <w:rPr>
                <w:rFonts w:ascii="Arial Narrow" w:eastAsiaTheme="minorHAnsi" w:hAnsi="Arial Narrow" w:cs="Times New Roman"/>
                <w:sz w:val="20"/>
                <w:szCs w:val="20"/>
                <w:lang w:val="es-CO"/>
                <w14:ligatures w14:val="standardContextual"/>
              </w:rPr>
              <w:t>Visión estratégica</w:t>
            </w:r>
            <w:r w:rsidRPr="00555C7A">
              <w:rPr>
                <w:rFonts w:ascii="Arial Narrow" w:eastAsiaTheme="minorHAnsi" w:hAnsi="Arial Narrow" w:cs="Times New Roman"/>
                <w:sz w:val="20"/>
                <w:szCs w:val="20"/>
                <w:lang w:val="es-CO"/>
                <w14:ligatures w14:val="standardContextual"/>
              </w:rPr>
              <w:br/>
              <w:t>Planeación</w:t>
            </w:r>
            <w:r w:rsidRPr="00555C7A">
              <w:rPr>
                <w:rFonts w:ascii="Arial Narrow" w:eastAsiaTheme="minorHAnsi" w:hAnsi="Arial Narrow" w:cs="Times New Roman"/>
                <w:sz w:val="20"/>
                <w:szCs w:val="20"/>
                <w:lang w:val="es-CO"/>
                <w14:ligatures w14:val="standardContextual"/>
              </w:rPr>
              <w:br/>
              <w:t>Comunicación efectiva</w:t>
            </w:r>
            <w:r w:rsidRPr="00555C7A">
              <w:rPr>
                <w:rFonts w:ascii="Arial Narrow" w:eastAsiaTheme="minorHAnsi" w:hAnsi="Arial Narrow" w:cs="Times New Roman"/>
                <w:sz w:val="20"/>
                <w:szCs w:val="20"/>
                <w:lang w:val="es-CO"/>
                <w14:ligatures w14:val="standardContextual"/>
              </w:rPr>
              <w:br/>
              <w:t>Planificación del trabajo</w:t>
            </w:r>
            <w:r w:rsidRPr="00555C7A">
              <w:rPr>
                <w:rFonts w:ascii="Arial Narrow" w:eastAsiaTheme="minorHAnsi" w:hAnsi="Arial Narrow" w:cs="Times New Roman"/>
                <w:sz w:val="20"/>
                <w:szCs w:val="20"/>
                <w:lang w:val="es-CO"/>
                <w14:ligatures w14:val="standardContextual"/>
              </w:rPr>
              <w:br/>
              <w:t xml:space="preserve">Liderazgo efectivo </w:t>
            </w:r>
            <w:r w:rsidRPr="00555C7A">
              <w:rPr>
                <w:rFonts w:ascii="Arial Narrow" w:eastAsiaTheme="minorHAnsi" w:hAnsi="Arial Narrow" w:cs="Times New Roman"/>
                <w:sz w:val="20"/>
                <w:szCs w:val="20"/>
                <w:lang w:val="es-CO"/>
                <w14:ligatures w14:val="standardContextual"/>
              </w:rPr>
              <w:br/>
              <w:t>Transparencia</w:t>
            </w:r>
          </w:p>
        </w:tc>
      </w:tr>
      <w:tr w:rsidR="0065349C" w:rsidRPr="009B645F" w14:paraId="1BC60A05" w14:textId="77777777" w:rsidTr="00437250">
        <w:trPr>
          <w:trHeight w:val="60"/>
        </w:trPr>
        <w:tc>
          <w:tcPr>
            <w:tcW w:w="9097" w:type="dxa"/>
            <w:gridSpan w:val="2"/>
            <w:shd w:val="clear" w:color="auto" w:fill="D9D9D9" w:themeFill="background1" w:themeFillShade="D9"/>
          </w:tcPr>
          <w:p w14:paraId="5F2EA6E8" w14:textId="77777777" w:rsidR="0065349C" w:rsidRPr="009B645F" w:rsidRDefault="0065349C" w:rsidP="00437250">
            <w:pPr>
              <w:pStyle w:val="TableParagraph"/>
              <w:spacing w:line="204" w:lineRule="exact"/>
              <w:ind w:left="29" w:right="139"/>
              <w:jc w:val="center"/>
              <w:rPr>
                <w:rFonts w:ascii="Arial Narrow" w:hAnsi="Arial Narrow"/>
                <w:b/>
                <w:sz w:val="20"/>
                <w:szCs w:val="20"/>
              </w:rPr>
            </w:pPr>
            <w:r w:rsidRPr="009B645F">
              <w:rPr>
                <w:rFonts w:ascii="Arial Narrow" w:hAnsi="Arial Narrow"/>
                <w:b/>
                <w:w w:val="80"/>
                <w:sz w:val="20"/>
                <w:szCs w:val="20"/>
              </w:rPr>
              <w:t>VII.</w:t>
            </w:r>
            <w:r w:rsidRPr="009B645F">
              <w:rPr>
                <w:rFonts w:ascii="Arial Narrow" w:hAnsi="Arial Narrow"/>
                <w:b/>
                <w:spacing w:val="13"/>
                <w:w w:val="80"/>
                <w:sz w:val="20"/>
                <w:szCs w:val="20"/>
              </w:rPr>
              <w:t xml:space="preserve"> </w:t>
            </w:r>
            <w:r w:rsidRPr="0074060D">
              <w:rPr>
                <w:rFonts w:ascii="Arial Narrow" w:hAnsi="Arial Narrow"/>
                <w:b/>
                <w:w w:val="80"/>
                <w:sz w:val="20"/>
                <w:szCs w:val="20"/>
                <w:shd w:val="clear" w:color="auto" w:fill="D9D9D9" w:themeFill="background1" w:themeFillShade="D9"/>
              </w:rPr>
              <w:t>REQUISITOS</w:t>
            </w:r>
            <w:r w:rsidRPr="0074060D">
              <w:rPr>
                <w:rFonts w:ascii="Arial Narrow" w:hAnsi="Arial Narrow"/>
                <w:b/>
                <w:spacing w:val="12"/>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DE</w:t>
            </w:r>
            <w:r w:rsidRPr="0074060D">
              <w:rPr>
                <w:rFonts w:ascii="Arial Narrow" w:hAnsi="Arial Narrow"/>
                <w:b/>
                <w:spacing w:val="13"/>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FORMACIÓN</w:t>
            </w:r>
            <w:r w:rsidRPr="0074060D">
              <w:rPr>
                <w:rFonts w:ascii="Arial Narrow" w:hAnsi="Arial Narrow"/>
                <w:b/>
                <w:spacing w:val="15"/>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ACADÉMICA</w:t>
            </w:r>
            <w:r w:rsidRPr="0074060D">
              <w:rPr>
                <w:rFonts w:ascii="Arial Narrow" w:hAnsi="Arial Narrow"/>
                <w:b/>
                <w:spacing w:val="12"/>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Y</w:t>
            </w:r>
            <w:r w:rsidRPr="0074060D">
              <w:rPr>
                <w:rFonts w:ascii="Arial Narrow" w:hAnsi="Arial Narrow"/>
                <w:b/>
                <w:spacing w:val="12"/>
                <w:w w:val="80"/>
                <w:sz w:val="20"/>
                <w:szCs w:val="20"/>
                <w:shd w:val="clear" w:color="auto" w:fill="D9D9D9" w:themeFill="background1" w:themeFillShade="D9"/>
              </w:rPr>
              <w:t xml:space="preserve"> </w:t>
            </w:r>
            <w:r w:rsidRPr="0074060D">
              <w:rPr>
                <w:rFonts w:ascii="Arial Narrow" w:hAnsi="Arial Narrow"/>
                <w:b/>
                <w:w w:val="80"/>
                <w:sz w:val="20"/>
                <w:szCs w:val="20"/>
                <w:shd w:val="clear" w:color="auto" w:fill="D9D9D9" w:themeFill="background1" w:themeFillShade="D9"/>
              </w:rPr>
              <w:t>EXPERIENCIA</w:t>
            </w:r>
          </w:p>
        </w:tc>
      </w:tr>
      <w:tr w:rsidR="0065349C" w:rsidRPr="009B645F" w14:paraId="3701111C" w14:textId="77777777" w:rsidTr="003866E8">
        <w:trPr>
          <w:trHeight w:val="60"/>
        </w:trPr>
        <w:tc>
          <w:tcPr>
            <w:tcW w:w="4090" w:type="dxa"/>
            <w:shd w:val="clear" w:color="auto" w:fill="D9D9D9" w:themeFill="background1" w:themeFillShade="D9"/>
          </w:tcPr>
          <w:p w14:paraId="177B1F56" w14:textId="77777777" w:rsidR="0065349C" w:rsidRPr="009B645F" w:rsidRDefault="0065349C" w:rsidP="00437250">
            <w:pPr>
              <w:pStyle w:val="TableParagraph"/>
              <w:spacing w:line="204" w:lineRule="exact"/>
              <w:ind w:left="29" w:right="139"/>
              <w:jc w:val="center"/>
              <w:rPr>
                <w:rFonts w:ascii="Arial Narrow" w:hAnsi="Arial Narrow"/>
                <w:b/>
                <w:sz w:val="20"/>
                <w:szCs w:val="20"/>
              </w:rPr>
            </w:pPr>
            <w:r w:rsidRPr="009B645F">
              <w:rPr>
                <w:rFonts w:ascii="Arial Narrow" w:hAnsi="Arial Narrow"/>
                <w:b/>
                <w:w w:val="80"/>
                <w:sz w:val="20"/>
                <w:szCs w:val="20"/>
              </w:rPr>
              <w:t>FORMACIÓN</w:t>
            </w:r>
            <w:r w:rsidRPr="009B645F">
              <w:rPr>
                <w:rFonts w:ascii="Arial Narrow" w:hAnsi="Arial Narrow"/>
                <w:b/>
                <w:spacing w:val="16"/>
                <w:w w:val="80"/>
                <w:sz w:val="20"/>
                <w:szCs w:val="20"/>
              </w:rPr>
              <w:t xml:space="preserve"> </w:t>
            </w:r>
            <w:r w:rsidRPr="009B645F">
              <w:rPr>
                <w:rFonts w:ascii="Arial Narrow" w:hAnsi="Arial Narrow"/>
                <w:b/>
                <w:w w:val="80"/>
                <w:sz w:val="20"/>
                <w:szCs w:val="20"/>
              </w:rPr>
              <w:t>ACADÉMICA</w:t>
            </w:r>
          </w:p>
        </w:tc>
        <w:tc>
          <w:tcPr>
            <w:tcW w:w="5007" w:type="dxa"/>
            <w:shd w:val="clear" w:color="auto" w:fill="D9D9D9" w:themeFill="background1" w:themeFillShade="D9"/>
          </w:tcPr>
          <w:p w14:paraId="696DDE96" w14:textId="77777777" w:rsidR="0065349C" w:rsidRPr="009B645F" w:rsidRDefault="0065349C" w:rsidP="00437250">
            <w:pPr>
              <w:pStyle w:val="TableParagraph"/>
              <w:spacing w:line="204" w:lineRule="exact"/>
              <w:ind w:left="46" w:right="139"/>
              <w:jc w:val="center"/>
              <w:rPr>
                <w:rFonts w:ascii="Arial Narrow" w:hAnsi="Arial Narrow"/>
                <w:b/>
                <w:sz w:val="20"/>
                <w:szCs w:val="20"/>
              </w:rPr>
            </w:pPr>
            <w:r w:rsidRPr="009B645F">
              <w:rPr>
                <w:rFonts w:ascii="Arial Narrow" w:hAnsi="Arial Narrow"/>
                <w:b/>
                <w:w w:val="90"/>
                <w:sz w:val="20"/>
                <w:szCs w:val="20"/>
              </w:rPr>
              <w:t>EXPERIENCIA</w:t>
            </w:r>
          </w:p>
        </w:tc>
      </w:tr>
      <w:tr w:rsidR="0065349C" w:rsidRPr="009B645F" w14:paraId="14624A01" w14:textId="77777777" w:rsidTr="00260194">
        <w:trPr>
          <w:trHeight w:val="1188"/>
        </w:trPr>
        <w:tc>
          <w:tcPr>
            <w:tcW w:w="4090" w:type="dxa"/>
          </w:tcPr>
          <w:p w14:paraId="3EFA393C" w14:textId="77777777" w:rsidR="0065349C" w:rsidRPr="008C76D1" w:rsidRDefault="0065349C" w:rsidP="00260194">
            <w:pPr>
              <w:widowControl/>
              <w:adjustRightInd w:val="0"/>
              <w:ind w:left="164" w:right="89"/>
              <w:jc w:val="both"/>
              <w:rPr>
                <w:rFonts w:ascii="Arial Narrow" w:hAnsi="Arial Narrow" w:cs="Times New Roman"/>
                <w:sz w:val="20"/>
                <w:szCs w:val="20"/>
                <w:lang w:val="es-CO"/>
              </w:rPr>
            </w:pPr>
            <w:r w:rsidRPr="00A43AAA">
              <w:rPr>
                <w:rFonts w:ascii="Arial Narrow" w:hAnsi="Arial Narrow" w:cs="Times New Roman"/>
                <w:sz w:val="20"/>
                <w:szCs w:val="20"/>
                <w:lang w:val="es-CO"/>
              </w:rPr>
              <w:t>Título profesional en disciplina académica del Núcleo Básico del</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Conocimiento en: Antropología y artes liberales, Sociología, Trabajo Social y</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afines, Psicología, Ciencia Política, Relaciones Internacionales,</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Administración, Economía o Derecho y afines.</w:t>
            </w:r>
          </w:p>
          <w:p w14:paraId="20729960" w14:textId="77777777" w:rsidR="0065349C" w:rsidRPr="008C76D1" w:rsidRDefault="0065349C" w:rsidP="00260194">
            <w:pPr>
              <w:widowControl/>
              <w:adjustRightInd w:val="0"/>
              <w:ind w:left="164" w:right="89"/>
              <w:jc w:val="both"/>
              <w:rPr>
                <w:rFonts w:ascii="Arial Narrow" w:hAnsi="Arial Narrow" w:cs="Times New Roman"/>
                <w:sz w:val="20"/>
                <w:szCs w:val="20"/>
                <w:lang w:val="es-CO"/>
              </w:rPr>
            </w:pPr>
          </w:p>
          <w:p w14:paraId="6772C4E6" w14:textId="77777777" w:rsidR="0065349C" w:rsidRPr="008C76D1" w:rsidRDefault="0065349C" w:rsidP="00260194">
            <w:pPr>
              <w:widowControl/>
              <w:adjustRightInd w:val="0"/>
              <w:ind w:left="164" w:right="89"/>
              <w:jc w:val="both"/>
              <w:rPr>
                <w:rFonts w:ascii="Arial Narrow" w:hAnsi="Arial Narrow" w:cs="Times New Roman"/>
                <w:sz w:val="20"/>
                <w:szCs w:val="20"/>
                <w:lang w:val="es-CO"/>
              </w:rPr>
            </w:pPr>
            <w:r w:rsidRPr="008C76D1">
              <w:rPr>
                <w:rFonts w:ascii="Arial Narrow" w:hAnsi="Arial Narrow" w:cs="Times New Roman"/>
                <w:sz w:val="20"/>
                <w:szCs w:val="20"/>
                <w:lang w:val="es-CO"/>
              </w:rPr>
              <w:t>Título de posgrado en la modalidad de especialización en áreas relacionadas con las funciones del cargo.</w:t>
            </w:r>
          </w:p>
          <w:p w14:paraId="38F8A145" w14:textId="77777777" w:rsidR="0065349C" w:rsidRPr="008C76D1" w:rsidRDefault="0065349C" w:rsidP="00260194">
            <w:pPr>
              <w:widowControl/>
              <w:adjustRightInd w:val="0"/>
              <w:ind w:left="164" w:right="89"/>
              <w:jc w:val="both"/>
              <w:rPr>
                <w:rFonts w:ascii="Arial Narrow" w:hAnsi="Arial Narrow" w:cs="Times New Roman"/>
                <w:sz w:val="20"/>
                <w:szCs w:val="20"/>
                <w:lang w:val="es-CO"/>
              </w:rPr>
            </w:pPr>
          </w:p>
          <w:p w14:paraId="354F9541" w14:textId="00E4693A" w:rsidR="0065349C" w:rsidRPr="009B645F" w:rsidRDefault="0065349C" w:rsidP="00260194">
            <w:pPr>
              <w:widowControl/>
              <w:adjustRightInd w:val="0"/>
              <w:ind w:left="164" w:right="89"/>
              <w:jc w:val="both"/>
              <w:rPr>
                <w:rFonts w:ascii="Arial Narrow" w:hAnsi="Arial Narrow" w:cs="Times New Roman"/>
                <w:sz w:val="20"/>
                <w:szCs w:val="20"/>
                <w:lang w:val="es-CO"/>
              </w:rPr>
            </w:pPr>
            <w:r w:rsidRPr="008C76D1">
              <w:rPr>
                <w:rFonts w:ascii="Arial Narrow" w:hAnsi="Arial Narrow" w:cs="Times New Roman"/>
                <w:sz w:val="20"/>
                <w:szCs w:val="20"/>
                <w:lang w:val="es-CO"/>
              </w:rPr>
              <w:t xml:space="preserve">Tarjeta o </w:t>
            </w:r>
            <w:r w:rsidR="00DF2713">
              <w:rPr>
                <w:rFonts w:ascii="Arial Narrow" w:hAnsi="Arial Narrow" w:cs="Times New Roman"/>
                <w:sz w:val="20"/>
                <w:szCs w:val="20"/>
                <w:lang w:val="es-CO"/>
              </w:rPr>
              <w:t>m</w:t>
            </w:r>
            <w:r w:rsidRPr="008C76D1">
              <w:rPr>
                <w:rFonts w:ascii="Arial Narrow" w:hAnsi="Arial Narrow" w:cs="Times New Roman"/>
                <w:sz w:val="20"/>
                <w:szCs w:val="20"/>
                <w:lang w:val="es-CO"/>
              </w:rPr>
              <w:t>atr</w:t>
            </w:r>
            <w:r w:rsidR="00DF2713">
              <w:rPr>
                <w:rFonts w:ascii="Arial Narrow" w:hAnsi="Arial Narrow" w:cs="Times New Roman"/>
                <w:sz w:val="20"/>
                <w:szCs w:val="20"/>
                <w:lang w:val="es-CO"/>
              </w:rPr>
              <w:t>í</w:t>
            </w:r>
            <w:r w:rsidRPr="008C76D1">
              <w:rPr>
                <w:rFonts w:ascii="Arial Narrow" w:hAnsi="Arial Narrow" w:cs="Times New Roman"/>
                <w:sz w:val="20"/>
                <w:szCs w:val="20"/>
                <w:lang w:val="es-CO"/>
              </w:rPr>
              <w:t>cula profesional en los casos reglamentados por la Ley.</w:t>
            </w:r>
          </w:p>
        </w:tc>
        <w:tc>
          <w:tcPr>
            <w:tcW w:w="5007" w:type="dxa"/>
          </w:tcPr>
          <w:p w14:paraId="491DB980" w14:textId="2E09153D" w:rsidR="0065349C" w:rsidRPr="009B645F" w:rsidRDefault="0065349C" w:rsidP="00260194">
            <w:pPr>
              <w:pStyle w:val="TableParagraph"/>
              <w:spacing w:line="206" w:lineRule="exact"/>
              <w:ind w:left="136" w:right="139"/>
              <w:jc w:val="both"/>
              <w:rPr>
                <w:rFonts w:ascii="Arial Narrow" w:hAnsi="Arial Narrow"/>
                <w:sz w:val="20"/>
                <w:szCs w:val="20"/>
              </w:rPr>
            </w:pPr>
            <w:r w:rsidRPr="008C76D1">
              <w:rPr>
                <w:rFonts w:ascii="Arial Narrow" w:eastAsiaTheme="minorHAnsi" w:hAnsi="Arial Narrow" w:cs="Times New Roman"/>
                <w:sz w:val="20"/>
                <w:szCs w:val="20"/>
                <w:lang w:val="es-CO"/>
                <w14:ligatures w14:val="standardContextual"/>
              </w:rPr>
              <w:t>Veintidós (22) meses de experiencia profesional relacionada con el cargo</w:t>
            </w:r>
            <w:r w:rsidR="00DF2713">
              <w:rPr>
                <w:rFonts w:ascii="Arial Narrow" w:eastAsiaTheme="minorHAnsi" w:hAnsi="Arial Narrow" w:cs="Times New Roman"/>
                <w:sz w:val="20"/>
                <w:szCs w:val="20"/>
                <w:lang w:val="es-CO"/>
                <w14:ligatures w14:val="standardContextual"/>
              </w:rPr>
              <w:t>.</w:t>
            </w:r>
          </w:p>
        </w:tc>
      </w:tr>
      <w:tr w:rsidR="0065349C" w:rsidRPr="009B645F" w14:paraId="21A4D8B5" w14:textId="77777777" w:rsidTr="00437250">
        <w:trPr>
          <w:trHeight w:val="67"/>
        </w:trPr>
        <w:tc>
          <w:tcPr>
            <w:tcW w:w="9097" w:type="dxa"/>
            <w:gridSpan w:val="2"/>
            <w:shd w:val="clear" w:color="auto" w:fill="D9D9D9" w:themeFill="background1" w:themeFillShade="D9"/>
          </w:tcPr>
          <w:p w14:paraId="19BDCE6D" w14:textId="77777777" w:rsidR="0065349C" w:rsidRPr="009B645F" w:rsidRDefault="0065349C" w:rsidP="00437250">
            <w:pPr>
              <w:pStyle w:val="TableParagraph"/>
              <w:spacing w:line="206" w:lineRule="exact"/>
              <w:ind w:left="29" w:right="139" w:hanging="29"/>
              <w:jc w:val="center"/>
              <w:rPr>
                <w:rFonts w:ascii="Arial Narrow" w:hAnsi="Arial Narrow"/>
                <w:b/>
                <w:sz w:val="20"/>
                <w:szCs w:val="20"/>
              </w:rPr>
            </w:pPr>
            <w:r w:rsidRPr="009B645F">
              <w:rPr>
                <w:rFonts w:ascii="Arial Narrow" w:hAnsi="Arial Narrow"/>
                <w:b/>
                <w:w w:val="80"/>
                <w:sz w:val="20"/>
                <w:szCs w:val="20"/>
              </w:rPr>
              <w:t>ALTERNATIVA</w:t>
            </w:r>
            <w:r w:rsidRPr="009B645F">
              <w:rPr>
                <w:rFonts w:ascii="Arial Narrow" w:hAnsi="Arial Narrow"/>
                <w:b/>
                <w:spacing w:val="7"/>
                <w:w w:val="80"/>
                <w:sz w:val="20"/>
                <w:szCs w:val="20"/>
              </w:rPr>
              <w:t xml:space="preserve"> </w:t>
            </w:r>
            <w:r w:rsidRPr="009B645F">
              <w:rPr>
                <w:rFonts w:ascii="Arial Narrow" w:hAnsi="Arial Narrow"/>
                <w:b/>
                <w:w w:val="80"/>
                <w:sz w:val="20"/>
                <w:szCs w:val="20"/>
              </w:rPr>
              <w:t>1</w:t>
            </w:r>
          </w:p>
        </w:tc>
      </w:tr>
      <w:tr w:rsidR="0065349C" w:rsidRPr="009B645F" w14:paraId="74FECDBC" w14:textId="77777777" w:rsidTr="00437250">
        <w:trPr>
          <w:trHeight w:val="141"/>
        </w:trPr>
        <w:tc>
          <w:tcPr>
            <w:tcW w:w="4090" w:type="dxa"/>
            <w:shd w:val="clear" w:color="auto" w:fill="D9D9D9" w:themeFill="background1" w:themeFillShade="D9"/>
          </w:tcPr>
          <w:p w14:paraId="4C1A5891" w14:textId="77777777" w:rsidR="0065349C" w:rsidRPr="009B645F" w:rsidRDefault="0065349C" w:rsidP="00437250">
            <w:pPr>
              <w:pStyle w:val="TableParagraph"/>
              <w:spacing w:line="204" w:lineRule="exact"/>
              <w:ind w:left="29" w:right="139"/>
              <w:jc w:val="center"/>
              <w:rPr>
                <w:rFonts w:ascii="Arial Narrow" w:hAnsi="Arial Narrow"/>
                <w:b/>
                <w:sz w:val="20"/>
                <w:szCs w:val="20"/>
              </w:rPr>
            </w:pPr>
            <w:r w:rsidRPr="009B645F">
              <w:rPr>
                <w:rFonts w:ascii="Arial Narrow" w:hAnsi="Arial Narrow"/>
                <w:b/>
                <w:w w:val="80"/>
                <w:sz w:val="20"/>
                <w:szCs w:val="20"/>
              </w:rPr>
              <w:t>FORMACIÓN</w:t>
            </w:r>
            <w:r w:rsidRPr="009B645F">
              <w:rPr>
                <w:rFonts w:ascii="Arial Narrow" w:hAnsi="Arial Narrow"/>
                <w:b/>
                <w:spacing w:val="16"/>
                <w:w w:val="80"/>
                <w:sz w:val="20"/>
                <w:szCs w:val="20"/>
              </w:rPr>
              <w:t xml:space="preserve"> </w:t>
            </w:r>
            <w:r w:rsidRPr="009B645F">
              <w:rPr>
                <w:rFonts w:ascii="Arial Narrow" w:hAnsi="Arial Narrow"/>
                <w:b/>
                <w:w w:val="80"/>
                <w:sz w:val="20"/>
                <w:szCs w:val="20"/>
              </w:rPr>
              <w:t>ACADÉMICA</w:t>
            </w:r>
          </w:p>
        </w:tc>
        <w:tc>
          <w:tcPr>
            <w:tcW w:w="5007" w:type="dxa"/>
            <w:shd w:val="clear" w:color="auto" w:fill="D9D9D9" w:themeFill="background1" w:themeFillShade="D9"/>
          </w:tcPr>
          <w:p w14:paraId="29C49116" w14:textId="77777777" w:rsidR="0065349C" w:rsidRPr="009B645F" w:rsidRDefault="0065349C" w:rsidP="00437250">
            <w:pPr>
              <w:pStyle w:val="TableParagraph"/>
              <w:spacing w:line="204" w:lineRule="exact"/>
              <w:ind w:left="46" w:right="139"/>
              <w:jc w:val="center"/>
              <w:rPr>
                <w:rFonts w:ascii="Arial Narrow" w:hAnsi="Arial Narrow"/>
                <w:b/>
                <w:sz w:val="20"/>
                <w:szCs w:val="20"/>
              </w:rPr>
            </w:pPr>
            <w:r w:rsidRPr="009B645F">
              <w:rPr>
                <w:rFonts w:ascii="Arial Narrow" w:hAnsi="Arial Narrow"/>
                <w:b/>
                <w:w w:val="90"/>
                <w:sz w:val="20"/>
                <w:szCs w:val="20"/>
              </w:rPr>
              <w:t>EXPERIENCIA</w:t>
            </w:r>
          </w:p>
        </w:tc>
      </w:tr>
      <w:tr w:rsidR="0065349C" w:rsidRPr="009B645F" w14:paraId="47F7097F" w14:textId="77777777" w:rsidTr="00260194">
        <w:trPr>
          <w:trHeight w:val="1187"/>
        </w:trPr>
        <w:tc>
          <w:tcPr>
            <w:tcW w:w="4090" w:type="dxa"/>
          </w:tcPr>
          <w:p w14:paraId="6E278FD8" w14:textId="77777777" w:rsidR="0065349C" w:rsidRPr="008C76D1" w:rsidRDefault="0065349C" w:rsidP="00260194">
            <w:pPr>
              <w:widowControl/>
              <w:adjustRightInd w:val="0"/>
              <w:ind w:left="164" w:right="89"/>
              <w:jc w:val="both"/>
              <w:rPr>
                <w:rFonts w:ascii="Arial Narrow" w:hAnsi="Arial Narrow" w:cs="Times New Roman"/>
                <w:sz w:val="20"/>
                <w:szCs w:val="20"/>
                <w:lang w:val="es-CO"/>
              </w:rPr>
            </w:pPr>
            <w:r w:rsidRPr="00A43AAA">
              <w:rPr>
                <w:rFonts w:ascii="Arial Narrow" w:hAnsi="Arial Narrow" w:cs="Times New Roman"/>
                <w:sz w:val="20"/>
                <w:szCs w:val="20"/>
                <w:lang w:val="es-CO"/>
              </w:rPr>
              <w:t>Título profesional en disciplina académica del Núcleo Básico del</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Conocimiento en: Antropología y artes liberales, Sociología, Trabajo Social y</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afines, Psicología, Ciencia Política, Relaciones Internacionales,</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Administración, Economía o Derecho y afines.</w:t>
            </w:r>
          </w:p>
          <w:p w14:paraId="7EC636B2" w14:textId="77777777" w:rsidR="0065349C" w:rsidRPr="008C76D1" w:rsidRDefault="0065349C" w:rsidP="00260194">
            <w:pPr>
              <w:pStyle w:val="TableParagraph"/>
              <w:spacing w:line="276" w:lineRule="auto"/>
              <w:ind w:left="136" w:right="139"/>
              <w:jc w:val="both"/>
              <w:rPr>
                <w:rFonts w:ascii="Arial Narrow" w:eastAsiaTheme="minorHAnsi" w:hAnsi="Arial Narrow" w:cs="Times New Roman"/>
                <w:sz w:val="20"/>
                <w:szCs w:val="20"/>
                <w:lang w:val="es-CO"/>
                <w14:ligatures w14:val="standardContextual"/>
              </w:rPr>
            </w:pPr>
          </w:p>
          <w:p w14:paraId="152D33CB" w14:textId="77777777" w:rsidR="0065349C" w:rsidRPr="008C76D1" w:rsidRDefault="0065349C" w:rsidP="00260194">
            <w:pPr>
              <w:pStyle w:val="TableParagraph"/>
              <w:spacing w:line="276" w:lineRule="auto"/>
              <w:ind w:left="136" w:right="139"/>
              <w:jc w:val="both"/>
              <w:rPr>
                <w:rFonts w:ascii="Arial Narrow" w:eastAsiaTheme="minorHAnsi" w:hAnsi="Arial Narrow" w:cs="Times New Roman"/>
                <w:sz w:val="20"/>
                <w:szCs w:val="20"/>
                <w:lang w:val="es-CO"/>
                <w14:ligatures w14:val="standardContextual"/>
              </w:rPr>
            </w:pPr>
            <w:r w:rsidRPr="008C76D1">
              <w:rPr>
                <w:rFonts w:ascii="Arial Narrow" w:eastAsiaTheme="minorHAnsi" w:hAnsi="Arial Narrow" w:cs="Times New Roman"/>
                <w:sz w:val="20"/>
                <w:szCs w:val="20"/>
                <w:lang w:val="es-CO"/>
                <w14:ligatures w14:val="standardContextual"/>
              </w:rPr>
              <w:t>Título de postgrado en la modalidad de maestría en áreas relacionadas con las funciones del cargo.</w:t>
            </w:r>
          </w:p>
          <w:p w14:paraId="0228A03B" w14:textId="77777777" w:rsidR="0065349C" w:rsidRPr="008C76D1" w:rsidRDefault="0065349C" w:rsidP="00260194">
            <w:pPr>
              <w:pStyle w:val="TableParagraph"/>
              <w:spacing w:line="276" w:lineRule="auto"/>
              <w:ind w:left="136" w:right="139"/>
              <w:jc w:val="both"/>
              <w:rPr>
                <w:rFonts w:ascii="Arial Narrow" w:eastAsiaTheme="minorHAnsi" w:hAnsi="Arial Narrow" w:cs="Times New Roman"/>
                <w:sz w:val="20"/>
                <w:szCs w:val="20"/>
                <w:lang w:val="es-CO"/>
                <w14:ligatures w14:val="standardContextual"/>
              </w:rPr>
            </w:pPr>
          </w:p>
          <w:p w14:paraId="6B97B4B9" w14:textId="49A91C65" w:rsidR="0065349C" w:rsidRPr="009B645F" w:rsidRDefault="0065349C" w:rsidP="00260194">
            <w:pPr>
              <w:pStyle w:val="TableParagraph"/>
              <w:spacing w:line="276" w:lineRule="auto"/>
              <w:ind w:left="136" w:right="139"/>
              <w:jc w:val="both"/>
              <w:rPr>
                <w:rFonts w:ascii="Arial Narrow" w:hAnsi="Arial Narrow"/>
                <w:sz w:val="20"/>
                <w:szCs w:val="20"/>
              </w:rPr>
            </w:pPr>
            <w:r w:rsidRPr="008C76D1">
              <w:rPr>
                <w:rFonts w:ascii="Arial Narrow" w:eastAsiaTheme="minorHAnsi" w:hAnsi="Arial Narrow" w:cs="Times New Roman"/>
                <w:sz w:val="20"/>
                <w:szCs w:val="20"/>
                <w:lang w:val="es-CO"/>
                <w14:ligatures w14:val="standardContextual"/>
              </w:rPr>
              <w:t xml:space="preserve">Tarjeta o </w:t>
            </w:r>
            <w:r w:rsidR="00DF2713">
              <w:rPr>
                <w:rFonts w:ascii="Arial Narrow" w:eastAsiaTheme="minorHAnsi" w:hAnsi="Arial Narrow" w:cs="Times New Roman"/>
                <w:sz w:val="20"/>
                <w:szCs w:val="20"/>
                <w:lang w:val="es-CO"/>
                <w14:ligatures w14:val="standardContextual"/>
              </w:rPr>
              <w:t>m</w:t>
            </w:r>
            <w:r w:rsidRPr="008C76D1">
              <w:rPr>
                <w:rFonts w:ascii="Arial Narrow" w:eastAsiaTheme="minorHAnsi" w:hAnsi="Arial Narrow" w:cs="Times New Roman"/>
                <w:sz w:val="20"/>
                <w:szCs w:val="20"/>
                <w:lang w:val="es-CO"/>
                <w14:ligatures w14:val="standardContextual"/>
              </w:rPr>
              <w:t>atr</w:t>
            </w:r>
            <w:r w:rsidR="00DF2713">
              <w:rPr>
                <w:rFonts w:ascii="Arial Narrow" w:eastAsiaTheme="minorHAnsi" w:hAnsi="Arial Narrow" w:cs="Times New Roman"/>
                <w:sz w:val="20"/>
                <w:szCs w:val="20"/>
                <w:lang w:val="es-CO"/>
                <w14:ligatures w14:val="standardContextual"/>
              </w:rPr>
              <w:t>í</w:t>
            </w:r>
            <w:r w:rsidRPr="008C76D1">
              <w:rPr>
                <w:rFonts w:ascii="Arial Narrow" w:eastAsiaTheme="minorHAnsi" w:hAnsi="Arial Narrow" w:cs="Times New Roman"/>
                <w:sz w:val="20"/>
                <w:szCs w:val="20"/>
                <w:lang w:val="es-CO"/>
                <w14:ligatures w14:val="standardContextual"/>
              </w:rPr>
              <w:t>cula profesional en los casos reglamentados por la Ley.</w:t>
            </w:r>
          </w:p>
        </w:tc>
        <w:tc>
          <w:tcPr>
            <w:tcW w:w="5007" w:type="dxa"/>
          </w:tcPr>
          <w:p w14:paraId="35FD0D61" w14:textId="786F9BBA" w:rsidR="0065349C" w:rsidRPr="009B645F" w:rsidRDefault="0065349C" w:rsidP="00260194">
            <w:pPr>
              <w:pStyle w:val="TableParagraph"/>
              <w:spacing w:line="204" w:lineRule="exact"/>
              <w:ind w:left="136" w:right="139"/>
              <w:rPr>
                <w:rFonts w:ascii="Arial Narrow" w:hAnsi="Arial Narrow"/>
                <w:sz w:val="20"/>
                <w:szCs w:val="20"/>
              </w:rPr>
            </w:pPr>
            <w:r w:rsidRPr="008C76D1">
              <w:rPr>
                <w:rFonts w:ascii="Arial Narrow" w:hAnsi="Arial Narrow"/>
                <w:sz w:val="20"/>
                <w:szCs w:val="20"/>
              </w:rPr>
              <w:t>Diez (10) meses de experiencia profesional relacionada con el cargo</w:t>
            </w:r>
            <w:r w:rsidR="00DF2713">
              <w:rPr>
                <w:rFonts w:ascii="Arial Narrow" w:hAnsi="Arial Narrow"/>
                <w:sz w:val="20"/>
                <w:szCs w:val="20"/>
              </w:rPr>
              <w:t>.</w:t>
            </w:r>
          </w:p>
        </w:tc>
      </w:tr>
      <w:tr w:rsidR="0065349C" w:rsidRPr="009B645F" w14:paraId="4949C7B1" w14:textId="77777777" w:rsidTr="00437250">
        <w:trPr>
          <w:trHeight w:val="117"/>
        </w:trPr>
        <w:tc>
          <w:tcPr>
            <w:tcW w:w="9097" w:type="dxa"/>
            <w:gridSpan w:val="2"/>
            <w:shd w:val="clear" w:color="auto" w:fill="D9D9D9" w:themeFill="background1" w:themeFillShade="D9"/>
          </w:tcPr>
          <w:p w14:paraId="6B341D02" w14:textId="77777777" w:rsidR="0065349C" w:rsidRPr="009B645F" w:rsidRDefault="0065349C" w:rsidP="00437250">
            <w:pPr>
              <w:pStyle w:val="TableParagraph"/>
              <w:spacing w:line="204" w:lineRule="exact"/>
              <w:ind w:left="0" w:right="139"/>
              <w:jc w:val="center"/>
              <w:rPr>
                <w:rFonts w:ascii="Arial Narrow" w:hAnsi="Arial Narrow"/>
                <w:b/>
                <w:sz w:val="20"/>
                <w:szCs w:val="20"/>
              </w:rPr>
            </w:pPr>
            <w:r w:rsidRPr="009B645F">
              <w:rPr>
                <w:rFonts w:ascii="Arial Narrow" w:hAnsi="Arial Narrow"/>
                <w:b/>
                <w:w w:val="80"/>
                <w:sz w:val="20"/>
                <w:szCs w:val="20"/>
              </w:rPr>
              <w:t>ALTERNATIVA</w:t>
            </w:r>
            <w:r w:rsidRPr="009B645F">
              <w:rPr>
                <w:rFonts w:ascii="Arial Narrow" w:hAnsi="Arial Narrow"/>
                <w:b/>
                <w:spacing w:val="7"/>
                <w:w w:val="80"/>
                <w:sz w:val="20"/>
                <w:szCs w:val="20"/>
              </w:rPr>
              <w:t xml:space="preserve"> </w:t>
            </w:r>
            <w:r w:rsidRPr="009B645F">
              <w:rPr>
                <w:rFonts w:ascii="Arial Narrow" w:hAnsi="Arial Narrow"/>
                <w:b/>
                <w:w w:val="80"/>
                <w:sz w:val="20"/>
                <w:szCs w:val="20"/>
              </w:rPr>
              <w:t>2</w:t>
            </w:r>
          </w:p>
        </w:tc>
      </w:tr>
      <w:tr w:rsidR="0065349C" w:rsidRPr="009B645F" w14:paraId="6A8D3C9D" w14:textId="77777777" w:rsidTr="00437250">
        <w:trPr>
          <w:trHeight w:val="60"/>
        </w:trPr>
        <w:tc>
          <w:tcPr>
            <w:tcW w:w="4090" w:type="dxa"/>
            <w:shd w:val="clear" w:color="auto" w:fill="D9D9D9" w:themeFill="background1" w:themeFillShade="D9"/>
          </w:tcPr>
          <w:p w14:paraId="2E7EB5C8" w14:textId="77777777" w:rsidR="0065349C" w:rsidRPr="009B645F" w:rsidRDefault="0065349C" w:rsidP="00437250">
            <w:pPr>
              <w:pStyle w:val="TableParagraph"/>
              <w:spacing w:line="204" w:lineRule="exact"/>
              <w:ind w:left="0" w:right="139" w:firstLine="29"/>
              <w:jc w:val="center"/>
              <w:rPr>
                <w:rFonts w:ascii="Arial Narrow" w:hAnsi="Arial Narrow"/>
                <w:b/>
                <w:sz w:val="20"/>
                <w:szCs w:val="20"/>
              </w:rPr>
            </w:pPr>
            <w:r w:rsidRPr="009B645F">
              <w:rPr>
                <w:rFonts w:ascii="Arial Narrow" w:hAnsi="Arial Narrow"/>
                <w:b/>
                <w:w w:val="80"/>
                <w:sz w:val="20"/>
                <w:szCs w:val="20"/>
              </w:rPr>
              <w:t>FORMACIÓN</w:t>
            </w:r>
            <w:r w:rsidRPr="009B645F">
              <w:rPr>
                <w:rFonts w:ascii="Arial Narrow" w:hAnsi="Arial Narrow"/>
                <w:b/>
                <w:spacing w:val="16"/>
                <w:w w:val="80"/>
                <w:sz w:val="20"/>
                <w:szCs w:val="20"/>
              </w:rPr>
              <w:t xml:space="preserve"> </w:t>
            </w:r>
            <w:r w:rsidRPr="009B645F">
              <w:rPr>
                <w:rFonts w:ascii="Arial Narrow" w:hAnsi="Arial Narrow"/>
                <w:b/>
                <w:w w:val="80"/>
                <w:sz w:val="20"/>
                <w:szCs w:val="20"/>
              </w:rPr>
              <w:t>ACADÉMICA</w:t>
            </w:r>
          </w:p>
        </w:tc>
        <w:tc>
          <w:tcPr>
            <w:tcW w:w="5007" w:type="dxa"/>
            <w:shd w:val="clear" w:color="auto" w:fill="D9D9D9" w:themeFill="background1" w:themeFillShade="D9"/>
          </w:tcPr>
          <w:p w14:paraId="4E108363" w14:textId="77777777" w:rsidR="0065349C" w:rsidRPr="009B645F" w:rsidRDefault="0065349C" w:rsidP="00437250">
            <w:pPr>
              <w:pStyle w:val="TableParagraph"/>
              <w:spacing w:line="204" w:lineRule="exact"/>
              <w:ind w:left="0" w:right="139" w:firstLine="46"/>
              <w:jc w:val="center"/>
              <w:rPr>
                <w:rFonts w:ascii="Arial Narrow" w:hAnsi="Arial Narrow"/>
                <w:b/>
                <w:sz w:val="20"/>
                <w:szCs w:val="20"/>
              </w:rPr>
            </w:pPr>
            <w:r w:rsidRPr="009B645F">
              <w:rPr>
                <w:rFonts w:ascii="Arial Narrow" w:hAnsi="Arial Narrow"/>
                <w:b/>
                <w:w w:val="90"/>
                <w:sz w:val="20"/>
                <w:szCs w:val="20"/>
              </w:rPr>
              <w:t>EXPERIENCIA</w:t>
            </w:r>
          </w:p>
        </w:tc>
      </w:tr>
      <w:tr w:rsidR="0065349C" w:rsidRPr="009B645F" w14:paraId="39D63E71" w14:textId="77777777" w:rsidTr="00260194">
        <w:trPr>
          <w:trHeight w:val="474"/>
        </w:trPr>
        <w:tc>
          <w:tcPr>
            <w:tcW w:w="4090" w:type="dxa"/>
          </w:tcPr>
          <w:p w14:paraId="475B3019" w14:textId="77777777" w:rsidR="0065349C" w:rsidRPr="008C76D1" w:rsidRDefault="0065349C" w:rsidP="00260194">
            <w:pPr>
              <w:widowControl/>
              <w:adjustRightInd w:val="0"/>
              <w:ind w:left="164" w:right="89"/>
              <w:jc w:val="both"/>
              <w:rPr>
                <w:rFonts w:ascii="Arial Narrow" w:hAnsi="Arial Narrow" w:cs="Times New Roman"/>
                <w:sz w:val="20"/>
                <w:szCs w:val="20"/>
                <w:lang w:val="es-CO"/>
              </w:rPr>
            </w:pPr>
            <w:r w:rsidRPr="00A43AAA">
              <w:rPr>
                <w:rFonts w:ascii="Arial Narrow" w:hAnsi="Arial Narrow" w:cs="Times New Roman"/>
                <w:sz w:val="20"/>
                <w:szCs w:val="20"/>
                <w:lang w:val="es-CO"/>
              </w:rPr>
              <w:t>Título profesional en disciplina académica del Núcleo Básico del</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Conocimiento en: Antropología y artes liberales, Sociología, Trabajo Social y</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afines, Psicología, Ciencia Política, Relaciones Internacionales,</w:t>
            </w:r>
            <w:r>
              <w:rPr>
                <w:rFonts w:ascii="Arial Narrow" w:hAnsi="Arial Narrow" w:cs="Times New Roman"/>
                <w:sz w:val="20"/>
                <w:szCs w:val="20"/>
                <w:lang w:val="es-CO"/>
              </w:rPr>
              <w:t xml:space="preserve"> </w:t>
            </w:r>
            <w:r w:rsidRPr="00A43AAA">
              <w:rPr>
                <w:rFonts w:ascii="Arial Narrow" w:hAnsi="Arial Narrow" w:cs="Times New Roman"/>
                <w:sz w:val="20"/>
                <w:szCs w:val="20"/>
                <w:lang w:val="es-CO"/>
              </w:rPr>
              <w:t>Administración, Economía o Derecho y afines.</w:t>
            </w:r>
          </w:p>
          <w:p w14:paraId="1050F97D" w14:textId="77777777" w:rsidR="0065349C" w:rsidRPr="007F6660" w:rsidRDefault="0065349C" w:rsidP="00260194">
            <w:pPr>
              <w:pStyle w:val="TableParagraph"/>
              <w:spacing w:line="259" w:lineRule="auto"/>
              <w:ind w:right="139"/>
              <w:jc w:val="both"/>
              <w:rPr>
                <w:rFonts w:ascii="Arial Narrow" w:eastAsiaTheme="minorHAnsi" w:hAnsi="Arial Narrow" w:cs="Times New Roman"/>
                <w:sz w:val="20"/>
                <w:szCs w:val="20"/>
                <w:lang w:val="es-CO"/>
                <w14:ligatures w14:val="standardContextual"/>
              </w:rPr>
            </w:pPr>
          </w:p>
          <w:p w14:paraId="0D7FF20D" w14:textId="30EFC684" w:rsidR="0065349C" w:rsidRPr="00993D43" w:rsidRDefault="0065349C" w:rsidP="00260194">
            <w:pPr>
              <w:pStyle w:val="TableParagraph"/>
              <w:spacing w:line="204" w:lineRule="exact"/>
              <w:ind w:left="136" w:right="139"/>
              <w:jc w:val="both"/>
              <w:rPr>
                <w:rFonts w:ascii="Arial Narrow" w:eastAsiaTheme="minorHAnsi" w:hAnsi="Arial Narrow" w:cs="Times New Roman"/>
                <w:sz w:val="20"/>
                <w:szCs w:val="20"/>
                <w:lang w:val="es-CO"/>
                <w14:ligatures w14:val="standardContextual"/>
              </w:rPr>
            </w:pPr>
            <w:r w:rsidRPr="007F6660">
              <w:rPr>
                <w:rFonts w:ascii="Arial Narrow" w:eastAsiaTheme="minorHAnsi" w:hAnsi="Arial Narrow" w:cs="Times New Roman"/>
                <w:sz w:val="20"/>
                <w:szCs w:val="20"/>
                <w:lang w:val="es-CO"/>
                <w14:ligatures w14:val="standardContextual"/>
              </w:rPr>
              <w:t xml:space="preserve">Tarjeta o </w:t>
            </w:r>
            <w:r w:rsidR="00DF2713">
              <w:rPr>
                <w:rFonts w:ascii="Arial Narrow" w:eastAsiaTheme="minorHAnsi" w:hAnsi="Arial Narrow" w:cs="Times New Roman"/>
                <w:sz w:val="20"/>
                <w:szCs w:val="20"/>
                <w:lang w:val="es-CO"/>
                <w14:ligatures w14:val="standardContextual"/>
              </w:rPr>
              <w:t>m</w:t>
            </w:r>
            <w:r w:rsidRPr="007F6660">
              <w:rPr>
                <w:rFonts w:ascii="Arial Narrow" w:eastAsiaTheme="minorHAnsi" w:hAnsi="Arial Narrow" w:cs="Times New Roman"/>
                <w:sz w:val="20"/>
                <w:szCs w:val="20"/>
                <w:lang w:val="es-CO"/>
                <w14:ligatures w14:val="standardContextual"/>
              </w:rPr>
              <w:t>atr</w:t>
            </w:r>
            <w:r w:rsidR="00DF2713">
              <w:rPr>
                <w:rFonts w:ascii="Arial Narrow" w:eastAsiaTheme="minorHAnsi" w:hAnsi="Arial Narrow" w:cs="Times New Roman"/>
                <w:sz w:val="20"/>
                <w:szCs w:val="20"/>
                <w:lang w:val="es-CO"/>
                <w14:ligatures w14:val="standardContextual"/>
              </w:rPr>
              <w:t>í</w:t>
            </w:r>
            <w:r w:rsidRPr="007F6660">
              <w:rPr>
                <w:rFonts w:ascii="Arial Narrow" w:eastAsiaTheme="minorHAnsi" w:hAnsi="Arial Narrow" w:cs="Times New Roman"/>
                <w:sz w:val="20"/>
                <w:szCs w:val="20"/>
                <w:lang w:val="es-CO"/>
                <w14:ligatures w14:val="standardContextual"/>
              </w:rPr>
              <w:t>cula profesional en los casos reglamentados por la Ley.</w:t>
            </w:r>
          </w:p>
        </w:tc>
        <w:tc>
          <w:tcPr>
            <w:tcW w:w="5007" w:type="dxa"/>
          </w:tcPr>
          <w:p w14:paraId="007594B3" w14:textId="618A1706" w:rsidR="0065349C" w:rsidRPr="00993D43" w:rsidRDefault="0065349C" w:rsidP="00260194">
            <w:pPr>
              <w:pStyle w:val="TableParagraph"/>
              <w:ind w:left="136" w:right="139"/>
              <w:rPr>
                <w:rFonts w:ascii="Arial Narrow" w:eastAsiaTheme="minorHAnsi" w:hAnsi="Arial Narrow" w:cs="Times New Roman"/>
                <w:sz w:val="20"/>
                <w:szCs w:val="20"/>
                <w:lang w:val="es-CO"/>
                <w14:ligatures w14:val="standardContextual"/>
              </w:rPr>
            </w:pPr>
            <w:r w:rsidRPr="008C76D1">
              <w:rPr>
                <w:rFonts w:ascii="Arial Narrow" w:eastAsiaTheme="minorHAnsi" w:hAnsi="Arial Narrow" w:cs="Times New Roman"/>
                <w:sz w:val="20"/>
                <w:szCs w:val="20"/>
                <w:lang w:val="es-CO"/>
                <w14:ligatures w14:val="standardContextual"/>
              </w:rPr>
              <w:t>Cuarenta y seis (46) meses de experiencia profesional relacionada con el cargo</w:t>
            </w:r>
            <w:r w:rsidR="00DF2713">
              <w:rPr>
                <w:rFonts w:ascii="Arial Narrow" w:eastAsiaTheme="minorHAnsi" w:hAnsi="Arial Narrow" w:cs="Times New Roman"/>
                <w:sz w:val="20"/>
                <w:szCs w:val="20"/>
                <w:lang w:val="es-CO"/>
                <w14:ligatures w14:val="standardContextual"/>
              </w:rPr>
              <w:t>.</w:t>
            </w:r>
          </w:p>
        </w:tc>
      </w:tr>
    </w:tbl>
    <w:p w14:paraId="6B263D5B" w14:textId="7A721DA9" w:rsidR="0074060D" w:rsidRDefault="0074060D" w:rsidP="00260194">
      <w:pPr>
        <w:tabs>
          <w:tab w:val="left" w:pos="1257"/>
        </w:tabs>
        <w:spacing w:after="0"/>
        <w:rPr>
          <w:rFonts w:ascii="Arial Narrow" w:hAnsi="Arial Narrow"/>
        </w:rPr>
      </w:pPr>
    </w:p>
    <w:p w14:paraId="06E8C333" w14:textId="77777777" w:rsidR="0074060D" w:rsidRDefault="0074060D" w:rsidP="00260194">
      <w:pPr>
        <w:spacing w:after="0" w:line="259" w:lineRule="auto"/>
        <w:rPr>
          <w:rFonts w:ascii="Arial Narrow" w:hAnsi="Arial Narrow"/>
        </w:rPr>
      </w:pPr>
      <w:r>
        <w:rPr>
          <w:rFonts w:ascii="Arial Narrow" w:hAnsi="Arial Narrow"/>
        </w:rPr>
        <w:br w:type="page"/>
      </w: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91"/>
        <w:gridCol w:w="4865"/>
      </w:tblGrid>
      <w:tr w:rsidR="0065349C" w:rsidRPr="009B645F" w14:paraId="0AB5EF69" w14:textId="77777777" w:rsidTr="00650958">
        <w:trPr>
          <w:trHeight w:val="60"/>
        </w:trPr>
        <w:tc>
          <w:tcPr>
            <w:tcW w:w="9356" w:type="dxa"/>
            <w:gridSpan w:val="2"/>
            <w:shd w:val="clear" w:color="auto" w:fill="D9D9D9" w:themeFill="background1" w:themeFillShade="D9"/>
          </w:tcPr>
          <w:p w14:paraId="75D1BFBF" w14:textId="77777777" w:rsidR="0065349C" w:rsidRPr="009B645F" w:rsidRDefault="0065349C" w:rsidP="00260194">
            <w:pPr>
              <w:pStyle w:val="TableParagraph"/>
              <w:spacing w:line="206" w:lineRule="exact"/>
              <w:ind w:left="22" w:right="139"/>
              <w:jc w:val="center"/>
              <w:rPr>
                <w:rFonts w:ascii="Arial Narrow" w:hAnsi="Arial Narrow"/>
                <w:b/>
                <w:sz w:val="20"/>
                <w:szCs w:val="20"/>
              </w:rPr>
            </w:pPr>
            <w:r w:rsidRPr="009B645F">
              <w:rPr>
                <w:rFonts w:ascii="Arial Narrow" w:hAnsi="Arial Narrow"/>
                <w:b/>
                <w:w w:val="80"/>
                <w:sz w:val="20"/>
                <w:szCs w:val="20"/>
              </w:rPr>
              <w:lastRenderedPageBreak/>
              <w:t>I.</w:t>
            </w:r>
            <w:r w:rsidRPr="009B645F">
              <w:rPr>
                <w:rFonts w:ascii="Arial Narrow" w:hAnsi="Arial Narrow"/>
                <w:b/>
                <w:spacing w:val="9"/>
                <w:w w:val="80"/>
                <w:sz w:val="20"/>
                <w:szCs w:val="20"/>
              </w:rPr>
              <w:t xml:space="preserve"> </w:t>
            </w:r>
            <w:r w:rsidRPr="009B645F">
              <w:rPr>
                <w:rFonts w:ascii="Arial Narrow" w:hAnsi="Arial Narrow"/>
                <w:b/>
                <w:w w:val="80"/>
                <w:sz w:val="20"/>
                <w:szCs w:val="20"/>
              </w:rPr>
              <w:t>IDENTIFICACIÓN</w:t>
            </w:r>
            <w:r w:rsidRPr="009B645F">
              <w:rPr>
                <w:rFonts w:ascii="Arial Narrow" w:hAnsi="Arial Narrow"/>
                <w:b/>
                <w:spacing w:val="13"/>
                <w:w w:val="80"/>
                <w:sz w:val="20"/>
                <w:szCs w:val="20"/>
              </w:rPr>
              <w:t xml:space="preserve"> </w:t>
            </w:r>
            <w:r w:rsidRPr="009B645F">
              <w:rPr>
                <w:rFonts w:ascii="Arial Narrow" w:hAnsi="Arial Narrow"/>
                <w:b/>
                <w:w w:val="80"/>
                <w:sz w:val="20"/>
                <w:szCs w:val="20"/>
              </w:rPr>
              <w:t>DEL</w:t>
            </w:r>
            <w:r w:rsidRPr="009B645F">
              <w:rPr>
                <w:rFonts w:ascii="Arial Narrow" w:hAnsi="Arial Narrow"/>
                <w:b/>
                <w:spacing w:val="11"/>
                <w:w w:val="80"/>
                <w:sz w:val="20"/>
                <w:szCs w:val="20"/>
              </w:rPr>
              <w:t xml:space="preserve"> </w:t>
            </w:r>
            <w:r w:rsidRPr="009B645F">
              <w:rPr>
                <w:rFonts w:ascii="Arial Narrow" w:hAnsi="Arial Narrow"/>
                <w:b/>
                <w:w w:val="80"/>
                <w:sz w:val="20"/>
                <w:szCs w:val="20"/>
              </w:rPr>
              <w:t>EMPLEO</w:t>
            </w:r>
          </w:p>
        </w:tc>
      </w:tr>
      <w:tr w:rsidR="0065349C" w:rsidRPr="009B645F" w14:paraId="162C7689" w14:textId="77777777" w:rsidTr="00260194">
        <w:trPr>
          <w:trHeight w:val="237"/>
        </w:trPr>
        <w:tc>
          <w:tcPr>
            <w:tcW w:w="4491" w:type="dxa"/>
          </w:tcPr>
          <w:p w14:paraId="00AE4DB7"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Nivel:</w:t>
            </w:r>
          </w:p>
        </w:tc>
        <w:tc>
          <w:tcPr>
            <w:tcW w:w="4865" w:type="dxa"/>
          </w:tcPr>
          <w:p w14:paraId="39E80C4B"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Técnico</w:t>
            </w:r>
          </w:p>
        </w:tc>
      </w:tr>
      <w:tr w:rsidR="0065349C" w:rsidRPr="009B645F" w14:paraId="61E25DA0" w14:textId="77777777" w:rsidTr="00260194">
        <w:trPr>
          <w:trHeight w:val="237"/>
        </w:trPr>
        <w:tc>
          <w:tcPr>
            <w:tcW w:w="4491" w:type="dxa"/>
          </w:tcPr>
          <w:p w14:paraId="42CC2A2E"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Denominación del empleo:</w:t>
            </w:r>
          </w:p>
        </w:tc>
        <w:tc>
          <w:tcPr>
            <w:tcW w:w="4865" w:type="dxa"/>
          </w:tcPr>
          <w:p w14:paraId="2D7AFA55"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Técnico Administrativo</w:t>
            </w:r>
          </w:p>
        </w:tc>
      </w:tr>
      <w:tr w:rsidR="0065349C" w:rsidRPr="009B645F" w14:paraId="28F2A930" w14:textId="77777777" w:rsidTr="00260194">
        <w:trPr>
          <w:trHeight w:val="237"/>
        </w:trPr>
        <w:tc>
          <w:tcPr>
            <w:tcW w:w="4491" w:type="dxa"/>
          </w:tcPr>
          <w:p w14:paraId="442EBFA8"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Código:</w:t>
            </w:r>
          </w:p>
        </w:tc>
        <w:tc>
          <w:tcPr>
            <w:tcW w:w="4865" w:type="dxa"/>
          </w:tcPr>
          <w:p w14:paraId="507B6586"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3124</w:t>
            </w:r>
          </w:p>
        </w:tc>
      </w:tr>
      <w:tr w:rsidR="0065349C" w:rsidRPr="009B645F" w14:paraId="0F9DAB5C" w14:textId="77777777" w:rsidTr="00260194">
        <w:trPr>
          <w:trHeight w:val="237"/>
        </w:trPr>
        <w:tc>
          <w:tcPr>
            <w:tcW w:w="4491" w:type="dxa"/>
          </w:tcPr>
          <w:p w14:paraId="0051524F"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Grado:</w:t>
            </w:r>
          </w:p>
        </w:tc>
        <w:tc>
          <w:tcPr>
            <w:tcW w:w="4865" w:type="dxa"/>
          </w:tcPr>
          <w:p w14:paraId="4ACF5932"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11</w:t>
            </w:r>
          </w:p>
        </w:tc>
      </w:tr>
      <w:tr w:rsidR="0065349C" w:rsidRPr="009B645F" w14:paraId="637DEB2A" w14:textId="77777777" w:rsidTr="00260194">
        <w:trPr>
          <w:trHeight w:val="237"/>
        </w:trPr>
        <w:tc>
          <w:tcPr>
            <w:tcW w:w="4491" w:type="dxa"/>
          </w:tcPr>
          <w:p w14:paraId="2EC3A245"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proofErr w:type="spellStart"/>
            <w:r w:rsidRPr="00993D43">
              <w:rPr>
                <w:rFonts w:ascii="Arial Narrow" w:eastAsiaTheme="minorHAnsi" w:hAnsi="Arial Narrow" w:cs="Arial"/>
                <w:sz w:val="20"/>
                <w:szCs w:val="20"/>
                <w:lang w:val="es-CO"/>
                <w14:ligatures w14:val="standardContextual"/>
              </w:rPr>
              <w:t>N°</w:t>
            </w:r>
            <w:proofErr w:type="spellEnd"/>
            <w:r w:rsidRPr="00993D43">
              <w:rPr>
                <w:rFonts w:ascii="Arial Narrow" w:eastAsiaTheme="minorHAnsi" w:hAnsi="Arial Narrow" w:cs="Arial"/>
                <w:sz w:val="20"/>
                <w:szCs w:val="20"/>
                <w:lang w:val="es-CO"/>
                <w14:ligatures w14:val="standardContextual"/>
              </w:rPr>
              <w:t xml:space="preserve"> de cargos:</w:t>
            </w:r>
          </w:p>
        </w:tc>
        <w:tc>
          <w:tcPr>
            <w:tcW w:w="4865" w:type="dxa"/>
          </w:tcPr>
          <w:p w14:paraId="2234ED3C"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Setenta y uno (71)</w:t>
            </w:r>
          </w:p>
        </w:tc>
      </w:tr>
      <w:tr w:rsidR="0065349C" w:rsidRPr="009B645F" w14:paraId="353867FC" w14:textId="77777777" w:rsidTr="00260194">
        <w:trPr>
          <w:trHeight w:val="237"/>
        </w:trPr>
        <w:tc>
          <w:tcPr>
            <w:tcW w:w="4491" w:type="dxa"/>
          </w:tcPr>
          <w:p w14:paraId="70B39853"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Dependencia:</w:t>
            </w:r>
          </w:p>
        </w:tc>
        <w:tc>
          <w:tcPr>
            <w:tcW w:w="4865" w:type="dxa"/>
          </w:tcPr>
          <w:p w14:paraId="34E7A1D6" w14:textId="77777777" w:rsidR="0065349C" w:rsidRPr="00993D43" w:rsidRDefault="0065349C" w:rsidP="00260194">
            <w:pPr>
              <w:pStyle w:val="TableParagraph"/>
              <w:spacing w:line="204"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Donde se ubique el empleo</w:t>
            </w:r>
          </w:p>
        </w:tc>
      </w:tr>
      <w:tr w:rsidR="0065349C" w:rsidRPr="009B645F" w14:paraId="06682CE4" w14:textId="77777777" w:rsidTr="00260194">
        <w:trPr>
          <w:trHeight w:val="237"/>
        </w:trPr>
        <w:tc>
          <w:tcPr>
            <w:tcW w:w="4491" w:type="dxa"/>
          </w:tcPr>
          <w:p w14:paraId="4FF9EED6" w14:textId="77777777" w:rsidR="0065349C" w:rsidRPr="00993D43" w:rsidRDefault="0065349C" w:rsidP="00260194">
            <w:pPr>
              <w:pStyle w:val="TableParagraph"/>
              <w:spacing w:line="206"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Cargo del jefe inmediato:</w:t>
            </w:r>
          </w:p>
        </w:tc>
        <w:tc>
          <w:tcPr>
            <w:tcW w:w="4865" w:type="dxa"/>
          </w:tcPr>
          <w:p w14:paraId="424C5BBD" w14:textId="77777777" w:rsidR="0065349C" w:rsidRPr="00993D43" w:rsidRDefault="0065349C" w:rsidP="00260194">
            <w:pPr>
              <w:pStyle w:val="TableParagraph"/>
              <w:spacing w:line="206" w:lineRule="exact"/>
              <w:ind w:left="136"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Quien ejerza la supervisión directa</w:t>
            </w:r>
          </w:p>
        </w:tc>
      </w:tr>
      <w:tr w:rsidR="0065349C" w:rsidRPr="009B645F" w14:paraId="36761BB2" w14:textId="77777777" w:rsidTr="00260194">
        <w:trPr>
          <w:trHeight w:val="239"/>
        </w:trPr>
        <w:tc>
          <w:tcPr>
            <w:tcW w:w="9356" w:type="dxa"/>
            <w:gridSpan w:val="2"/>
            <w:shd w:val="clear" w:color="auto" w:fill="D9D9D9" w:themeFill="background1" w:themeFillShade="D9"/>
          </w:tcPr>
          <w:p w14:paraId="2EA16707" w14:textId="1201D6C2" w:rsidR="00A5322B" w:rsidRDefault="0065349C" w:rsidP="00650958">
            <w:pPr>
              <w:pStyle w:val="TableParagraph"/>
              <w:spacing w:line="206" w:lineRule="exact"/>
              <w:ind w:left="4" w:right="139"/>
              <w:jc w:val="center"/>
              <w:rPr>
                <w:rFonts w:ascii="Arial Narrow" w:hAnsi="Arial Narrow"/>
                <w:b/>
                <w:w w:val="80"/>
                <w:sz w:val="20"/>
                <w:szCs w:val="20"/>
              </w:rPr>
            </w:pPr>
            <w:r>
              <w:rPr>
                <w:rFonts w:ascii="Arial Narrow" w:hAnsi="Arial Narrow"/>
                <w:b/>
                <w:w w:val="80"/>
                <w:sz w:val="20"/>
                <w:szCs w:val="20"/>
              </w:rPr>
              <w:t>II. ÁREA FUNCIONAL</w:t>
            </w:r>
          </w:p>
          <w:p w14:paraId="658EE863" w14:textId="1AA36DC2" w:rsidR="0065349C" w:rsidRPr="009B645F" w:rsidRDefault="0065349C" w:rsidP="00260194">
            <w:pPr>
              <w:pStyle w:val="TableParagraph"/>
              <w:spacing w:line="206" w:lineRule="exact"/>
              <w:ind w:right="139"/>
              <w:jc w:val="center"/>
              <w:rPr>
                <w:rFonts w:ascii="Arial Narrow" w:hAnsi="Arial Narrow"/>
                <w:b/>
                <w:sz w:val="20"/>
                <w:szCs w:val="20"/>
              </w:rPr>
            </w:pPr>
            <w:r>
              <w:rPr>
                <w:rFonts w:ascii="Arial Narrow" w:hAnsi="Arial Narrow"/>
                <w:b/>
                <w:w w:val="80"/>
                <w:sz w:val="20"/>
                <w:szCs w:val="20"/>
              </w:rPr>
              <w:t xml:space="preserve">DIRECCIÓN GENERAL </w:t>
            </w:r>
            <w:r w:rsidR="00437250">
              <w:rPr>
                <w:rFonts w:ascii="Arial Narrow" w:hAnsi="Arial Narrow"/>
                <w:b/>
                <w:w w:val="80"/>
                <w:sz w:val="20"/>
                <w:szCs w:val="20"/>
              </w:rPr>
              <w:t xml:space="preserve">– </w:t>
            </w:r>
            <w:r>
              <w:rPr>
                <w:rFonts w:ascii="Arial Narrow" w:hAnsi="Arial Narrow"/>
                <w:b/>
                <w:w w:val="80"/>
                <w:sz w:val="20"/>
                <w:szCs w:val="20"/>
              </w:rPr>
              <w:t>GRUPO UNIDAD TÉCNICA PARA LA REINCORPORACIÓN Y LA NORMALIZACIÓN DE LAS FARC-E</w:t>
            </w:r>
            <w:r w:rsidR="00784748">
              <w:rPr>
                <w:rFonts w:ascii="Arial Narrow" w:hAnsi="Arial Narrow"/>
                <w:b/>
                <w:w w:val="80"/>
                <w:sz w:val="20"/>
                <w:szCs w:val="20"/>
              </w:rPr>
              <w:t>P</w:t>
            </w:r>
          </w:p>
        </w:tc>
      </w:tr>
      <w:tr w:rsidR="0065349C" w:rsidRPr="009B645F" w14:paraId="6ED9553E" w14:textId="77777777" w:rsidTr="00437250">
        <w:trPr>
          <w:trHeight w:val="114"/>
        </w:trPr>
        <w:tc>
          <w:tcPr>
            <w:tcW w:w="9356" w:type="dxa"/>
            <w:gridSpan w:val="2"/>
            <w:shd w:val="clear" w:color="auto" w:fill="D9D9D9" w:themeFill="background1" w:themeFillShade="D9"/>
          </w:tcPr>
          <w:p w14:paraId="6C114D8F" w14:textId="77777777" w:rsidR="0065349C" w:rsidRPr="009B645F" w:rsidRDefault="0065349C" w:rsidP="00260194">
            <w:pPr>
              <w:pStyle w:val="TableParagraph"/>
              <w:spacing w:line="204" w:lineRule="exact"/>
              <w:ind w:right="139"/>
              <w:jc w:val="center"/>
              <w:rPr>
                <w:rFonts w:ascii="Arial Narrow" w:hAnsi="Arial Narrow"/>
                <w:b/>
                <w:sz w:val="20"/>
                <w:szCs w:val="20"/>
              </w:rPr>
            </w:pPr>
            <w:r w:rsidRPr="009B645F">
              <w:rPr>
                <w:rFonts w:ascii="Arial Narrow" w:hAnsi="Arial Narrow"/>
                <w:b/>
                <w:w w:val="80"/>
                <w:sz w:val="20"/>
                <w:szCs w:val="20"/>
              </w:rPr>
              <w:t>III.</w:t>
            </w:r>
            <w:r w:rsidRPr="009B645F">
              <w:rPr>
                <w:rFonts w:ascii="Arial Narrow" w:hAnsi="Arial Narrow"/>
                <w:b/>
                <w:spacing w:val="11"/>
                <w:w w:val="80"/>
                <w:sz w:val="20"/>
                <w:szCs w:val="20"/>
              </w:rPr>
              <w:t xml:space="preserve"> </w:t>
            </w:r>
            <w:r w:rsidRPr="009B645F">
              <w:rPr>
                <w:rFonts w:ascii="Arial Narrow" w:hAnsi="Arial Narrow"/>
                <w:b/>
                <w:w w:val="80"/>
                <w:sz w:val="20"/>
                <w:szCs w:val="20"/>
              </w:rPr>
              <w:t>PROPÓSITO</w:t>
            </w:r>
            <w:r w:rsidRPr="009B645F">
              <w:rPr>
                <w:rFonts w:ascii="Arial Narrow" w:hAnsi="Arial Narrow"/>
                <w:b/>
                <w:spacing w:val="11"/>
                <w:w w:val="80"/>
                <w:sz w:val="20"/>
                <w:szCs w:val="20"/>
              </w:rPr>
              <w:t xml:space="preserve"> </w:t>
            </w:r>
            <w:r w:rsidRPr="009B645F">
              <w:rPr>
                <w:rFonts w:ascii="Arial Narrow" w:hAnsi="Arial Narrow"/>
                <w:b/>
                <w:w w:val="80"/>
                <w:sz w:val="20"/>
                <w:szCs w:val="20"/>
              </w:rPr>
              <w:t>PRINCIPAL</w:t>
            </w:r>
          </w:p>
        </w:tc>
      </w:tr>
      <w:tr w:rsidR="0065349C" w:rsidRPr="009B645F" w14:paraId="250A79B4" w14:textId="77777777" w:rsidTr="00260194">
        <w:trPr>
          <w:trHeight w:val="487"/>
        </w:trPr>
        <w:tc>
          <w:tcPr>
            <w:tcW w:w="9356" w:type="dxa"/>
            <w:gridSpan w:val="2"/>
          </w:tcPr>
          <w:p w14:paraId="22A813C0" w14:textId="293E9676" w:rsidR="0065349C" w:rsidRPr="009B645F" w:rsidRDefault="00DF2713" w:rsidP="00260194">
            <w:pPr>
              <w:pStyle w:val="TableParagraph"/>
              <w:spacing w:line="206" w:lineRule="exact"/>
              <w:ind w:left="136" w:right="139"/>
              <w:jc w:val="both"/>
              <w:rPr>
                <w:rFonts w:ascii="Arial Narrow" w:hAnsi="Arial Narrow"/>
                <w:sz w:val="20"/>
                <w:szCs w:val="20"/>
              </w:rPr>
            </w:pPr>
            <w:r>
              <w:rPr>
                <w:rFonts w:ascii="Arial Narrow" w:eastAsiaTheme="minorHAnsi" w:hAnsi="Arial Narrow" w:cs="Arial"/>
                <w:sz w:val="20"/>
                <w:szCs w:val="20"/>
                <w:lang w:val="es-CO"/>
                <w14:ligatures w14:val="standardContextual"/>
              </w:rPr>
              <w:t xml:space="preserve">Participar técnicamente en </w:t>
            </w:r>
            <w:r w:rsidRPr="00DF2713">
              <w:rPr>
                <w:rFonts w:ascii="Arial Narrow" w:eastAsiaTheme="minorHAnsi" w:hAnsi="Arial Narrow" w:cs="Arial"/>
                <w:sz w:val="20"/>
                <w:szCs w:val="20"/>
                <w:lang w:val="es-CO"/>
                <w14:ligatures w14:val="standardContextual"/>
              </w:rPr>
              <w:t>las diferentes actividades administrativas de</w:t>
            </w:r>
            <w:r>
              <w:rPr>
                <w:rFonts w:ascii="Arial Narrow" w:eastAsiaTheme="minorHAnsi" w:hAnsi="Arial Narrow" w:cs="Arial"/>
                <w:sz w:val="20"/>
                <w:szCs w:val="20"/>
                <w:lang w:val="es-CO"/>
                <w14:ligatures w14:val="standardContextual"/>
              </w:rPr>
              <w:t>l</w:t>
            </w:r>
            <w:r w:rsidR="00650BC7">
              <w:rPr>
                <w:rFonts w:ascii="Arial Narrow" w:eastAsiaTheme="minorHAnsi" w:hAnsi="Arial Narrow" w:cs="Arial"/>
                <w:sz w:val="20"/>
                <w:szCs w:val="20"/>
                <w:lang w:val="es-CO"/>
                <w14:ligatures w14:val="standardContextual"/>
              </w:rPr>
              <w:t xml:space="preserve"> Grupo de trabajo</w:t>
            </w:r>
            <w:r w:rsidRPr="00DF2713">
              <w:rPr>
                <w:rFonts w:ascii="Arial Narrow" w:eastAsiaTheme="minorHAnsi" w:hAnsi="Arial Narrow" w:cs="Arial"/>
                <w:sz w:val="20"/>
                <w:szCs w:val="20"/>
                <w:lang w:val="es-CO"/>
                <w14:ligatures w14:val="standardContextual"/>
              </w:rPr>
              <w:t>, bajo los lineamientos institucionales y la normatividad vigente en la materia.</w:t>
            </w:r>
          </w:p>
        </w:tc>
      </w:tr>
      <w:tr w:rsidR="0065349C" w:rsidRPr="009B645F" w14:paraId="76CF8F3C" w14:textId="77777777" w:rsidTr="00650958">
        <w:trPr>
          <w:trHeight w:val="60"/>
        </w:trPr>
        <w:tc>
          <w:tcPr>
            <w:tcW w:w="9356" w:type="dxa"/>
            <w:gridSpan w:val="2"/>
            <w:shd w:val="clear" w:color="auto" w:fill="D9D9D9" w:themeFill="background1" w:themeFillShade="D9"/>
          </w:tcPr>
          <w:p w14:paraId="1DEBB6C6" w14:textId="77777777" w:rsidR="0065349C" w:rsidRPr="009B645F" w:rsidRDefault="0065349C" w:rsidP="00650BC7">
            <w:pPr>
              <w:pStyle w:val="TableParagraph"/>
              <w:spacing w:line="204" w:lineRule="exact"/>
              <w:ind w:left="0" w:right="139" w:firstLine="4"/>
              <w:jc w:val="center"/>
              <w:rPr>
                <w:rFonts w:ascii="Arial Narrow" w:hAnsi="Arial Narrow"/>
                <w:b/>
                <w:sz w:val="20"/>
                <w:szCs w:val="20"/>
              </w:rPr>
            </w:pPr>
            <w:r w:rsidRPr="009B645F">
              <w:rPr>
                <w:rFonts w:ascii="Arial Narrow" w:hAnsi="Arial Narrow"/>
                <w:b/>
                <w:w w:val="80"/>
                <w:sz w:val="20"/>
                <w:szCs w:val="20"/>
              </w:rPr>
              <w:t>IV.</w:t>
            </w:r>
            <w:r w:rsidRPr="009B645F">
              <w:rPr>
                <w:rFonts w:ascii="Arial Narrow" w:hAnsi="Arial Narrow"/>
                <w:b/>
                <w:spacing w:val="11"/>
                <w:w w:val="80"/>
                <w:sz w:val="20"/>
                <w:szCs w:val="20"/>
              </w:rPr>
              <w:t xml:space="preserve"> </w:t>
            </w:r>
            <w:r w:rsidRPr="009B645F">
              <w:rPr>
                <w:rFonts w:ascii="Arial Narrow" w:hAnsi="Arial Narrow"/>
                <w:b/>
                <w:w w:val="80"/>
                <w:sz w:val="20"/>
                <w:szCs w:val="20"/>
              </w:rPr>
              <w:t>FUNCIONES</w:t>
            </w:r>
            <w:r w:rsidRPr="009B645F">
              <w:rPr>
                <w:rFonts w:ascii="Arial Narrow" w:hAnsi="Arial Narrow"/>
                <w:b/>
                <w:spacing w:val="13"/>
                <w:w w:val="80"/>
                <w:sz w:val="20"/>
                <w:szCs w:val="20"/>
              </w:rPr>
              <w:t xml:space="preserve"> </w:t>
            </w:r>
            <w:r w:rsidRPr="009B645F">
              <w:rPr>
                <w:rFonts w:ascii="Arial Narrow" w:hAnsi="Arial Narrow"/>
                <w:b/>
                <w:w w:val="80"/>
                <w:sz w:val="20"/>
                <w:szCs w:val="20"/>
              </w:rPr>
              <w:t>ESENCIALES</w:t>
            </w:r>
          </w:p>
        </w:tc>
      </w:tr>
      <w:tr w:rsidR="0065349C" w:rsidRPr="009B645F" w14:paraId="416DB243" w14:textId="77777777" w:rsidTr="00260194">
        <w:trPr>
          <w:trHeight w:val="4383"/>
        </w:trPr>
        <w:tc>
          <w:tcPr>
            <w:tcW w:w="9356" w:type="dxa"/>
            <w:gridSpan w:val="2"/>
          </w:tcPr>
          <w:p w14:paraId="55C1DB63" w14:textId="77777777" w:rsidR="00DF2713" w:rsidRPr="00743EC2" w:rsidRDefault="00DF2713" w:rsidP="00260194">
            <w:pPr>
              <w:pStyle w:val="Prrafodelista"/>
              <w:numPr>
                <w:ilvl w:val="0"/>
                <w:numId w:val="43"/>
              </w:numPr>
              <w:ind w:left="447" w:right="49"/>
              <w:jc w:val="both"/>
              <w:rPr>
                <w:rFonts w:ascii="Arial Narrow" w:eastAsiaTheme="minorHAnsi" w:hAnsi="Arial Narrow" w:cs="Arial"/>
                <w:lang w:val="es-CO"/>
                <w14:ligatures w14:val="standardContextual"/>
              </w:rPr>
            </w:pPr>
            <w:r w:rsidRPr="00743EC2">
              <w:rPr>
                <w:rFonts w:ascii="Arial Narrow" w:eastAsiaTheme="minorHAnsi" w:hAnsi="Arial Narrow" w:cs="Arial"/>
                <w:lang w:val="es-CO"/>
                <w14:ligatures w14:val="standardContextual"/>
              </w:rPr>
              <w:t>Elaborar actas, seguimientos, informes y demás documentos propios que se requieran en la dependencia de conformidad con los procedimientos establecidos y cumpliendo estándares de calidad y oportunidad.</w:t>
            </w:r>
          </w:p>
          <w:p w14:paraId="090A4507" w14:textId="77777777" w:rsidR="00DF2713" w:rsidRPr="00743EC2" w:rsidRDefault="00DF2713" w:rsidP="00260194">
            <w:pPr>
              <w:pStyle w:val="Prrafodelista"/>
              <w:numPr>
                <w:ilvl w:val="0"/>
                <w:numId w:val="43"/>
              </w:numPr>
              <w:ind w:left="447" w:right="49"/>
              <w:jc w:val="both"/>
              <w:rPr>
                <w:rFonts w:ascii="Arial Narrow" w:eastAsiaTheme="minorHAnsi" w:hAnsi="Arial Narrow" w:cs="Arial"/>
                <w:lang w:val="es-CO"/>
                <w14:ligatures w14:val="standardContextual"/>
              </w:rPr>
            </w:pPr>
            <w:r w:rsidRPr="00743EC2">
              <w:rPr>
                <w:rFonts w:ascii="Arial Narrow" w:eastAsiaTheme="minorHAnsi" w:hAnsi="Arial Narrow" w:cs="Arial"/>
                <w:lang w:val="es-CO"/>
                <w14:ligatures w14:val="standardContextual"/>
              </w:rPr>
              <w:t>Suministrar asistencia técnica y administrativa en la gestión documental de la dependencia, manteniendo actualizado el archivo y la correspondencia, para facilitar la consulta de la documentación requerida, de conformidad con los lineamientos establecidos para tal fin.</w:t>
            </w:r>
          </w:p>
          <w:p w14:paraId="6A06CBC6" w14:textId="77777777" w:rsidR="00DF2713" w:rsidRPr="00743EC2" w:rsidRDefault="00DF2713" w:rsidP="00260194">
            <w:pPr>
              <w:pStyle w:val="Prrafodelista"/>
              <w:numPr>
                <w:ilvl w:val="0"/>
                <w:numId w:val="43"/>
              </w:numPr>
              <w:ind w:left="447" w:right="49"/>
              <w:jc w:val="both"/>
              <w:rPr>
                <w:rFonts w:ascii="Arial Narrow" w:eastAsiaTheme="minorHAnsi" w:hAnsi="Arial Narrow" w:cs="Arial"/>
                <w:lang w:val="es-CO"/>
                <w14:ligatures w14:val="standardContextual"/>
              </w:rPr>
            </w:pPr>
            <w:r w:rsidRPr="00743EC2">
              <w:rPr>
                <w:rFonts w:ascii="Arial Narrow" w:eastAsiaTheme="minorHAnsi" w:hAnsi="Arial Narrow" w:cs="Arial"/>
                <w:lang w:val="es-CO"/>
                <w14:ligatures w14:val="standardContextual"/>
              </w:rPr>
              <w:t>Prestar asistencia técnica y administrativa en el seguimiento y verificación de los trámites de expensas y viáticos que se requieran por parte de la dependencia, informando periódicamente el estado actual, de acuerdo con los procedimientos y lineamientos establecidos por la Entidad.</w:t>
            </w:r>
          </w:p>
          <w:p w14:paraId="21C4478B" w14:textId="77777777" w:rsidR="00DF2713" w:rsidRPr="00743EC2" w:rsidRDefault="00DF2713" w:rsidP="00260194">
            <w:pPr>
              <w:pStyle w:val="Prrafodelista"/>
              <w:numPr>
                <w:ilvl w:val="0"/>
                <w:numId w:val="43"/>
              </w:numPr>
              <w:ind w:left="447" w:right="49"/>
              <w:jc w:val="both"/>
              <w:rPr>
                <w:rFonts w:ascii="Arial Narrow" w:eastAsiaTheme="minorHAnsi" w:hAnsi="Arial Narrow" w:cs="Arial"/>
                <w:lang w:val="es-CO"/>
                <w14:ligatures w14:val="standardContextual"/>
              </w:rPr>
            </w:pPr>
            <w:r w:rsidRPr="00743EC2">
              <w:rPr>
                <w:rFonts w:ascii="Arial Narrow" w:eastAsiaTheme="minorHAnsi" w:hAnsi="Arial Narrow" w:cs="Arial"/>
                <w:lang w:val="es-CO"/>
                <w14:ligatures w14:val="standardContextual"/>
              </w:rPr>
              <w:t xml:space="preserve">Apoyar técnicamente la clasificación de la información que se genere al interior de la dependencia actualizando las bases de datos conforme con las instrucciones recibidas, con criterios de veracidad y confiabilidad de la información. </w:t>
            </w:r>
          </w:p>
          <w:p w14:paraId="01F96675" w14:textId="77777777" w:rsidR="00DF2713" w:rsidRPr="00743EC2" w:rsidRDefault="00DF2713" w:rsidP="00260194">
            <w:pPr>
              <w:pStyle w:val="Prrafodelista"/>
              <w:numPr>
                <w:ilvl w:val="0"/>
                <w:numId w:val="43"/>
              </w:numPr>
              <w:ind w:left="447" w:right="49"/>
              <w:jc w:val="both"/>
              <w:rPr>
                <w:rFonts w:ascii="Arial Narrow" w:eastAsiaTheme="minorHAnsi" w:hAnsi="Arial Narrow" w:cs="Arial"/>
                <w:lang w:val="es-CO"/>
                <w14:ligatures w14:val="standardContextual"/>
              </w:rPr>
            </w:pPr>
            <w:r w:rsidRPr="00743EC2">
              <w:rPr>
                <w:rFonts w:ascii="Arial Narrow" w:eastAsiaTheme="minorHAnsi" w:hAnsi="Arial Narrow" w:cs="Arial"/>
                <w:lang w:val="es-CO"/>
                <w14:ligatures w14:val="standardContextual"/>
              </w:rPr>
              <w:t>Prestar servicio técnico en las solicitudes, control y seguimiento de los bienes de consumo y devolutivos de la dependencia de acuerdo con las políticas y procedimientos establecidos por la Entidad.</w:t>
            </w:r>
          </w:p>
          <w:p w14:paraId="480010B7" w14:textId="77777777" w:rsidR="0074060D" w:rsidRPr="0074060D" w:rsidRDefault="00DF2713" w:rsidP="00650BC7">
            <w:pPr>
              <w:pStyle w:val="Default"/>
              <w:numPr>
                <w:ilvl w:val="0"/>
                <w:numId w:val="43"/>
              </w:numPr>
              <w:ind w:left="447" w:right="135"/>
              <w:jc w:val="both"/>
              <w:rPr>
                <w:rFonts w:ascii="Arial Narrow" w:hAnsi="Arial Narrow"/>
                <w:color w:val="auto"/>
                <w:sz w:val="20"/>
                <w:szCs w:val="20"/>
              </w:rPr>
            </w:pPr>
            <w:r w:rsidRPr="0074060D">
              <w:rPr>
                <w:rFonts w:ascii="Arial Narrow" w:eastAsiaTheme="minorHAnsi" w:hAnsi="Arial Narrow"/>
                <w:sz w:val="20"/>
                <w:szCs w:val="20"/>
                <w14:ligatures w14:val="standardContextual"/>
              </w:rPr>
              <w:t>Apoyar en la ejecución, insumos y trámites para el desarrollo de actividades que se requieran en la dependencia, de acuerdo con las necesidades de la Entidad y la programación establecida.</w:t>
            </w:r>
          </w:p>
          <w:p w14:paraId="036FB6A7" w14:textId="572F2DE2" w:rsidR="000404F1" w:rsidRPr="0074060D" w:rsidRDefault="000404F1" w:rsidP="00650BC7">
            <w:pPr>
              <w:pStyle w:val="Default"/>
              <w:numPr>
                <w:ilvl w:val="0"/>
                <w:numId w:val="43"/>
              </w:numPr>
              <w:ind w:left="447" w:right="135"/>
              <w:jc w:val="both"/>
              <w:rPr>
                <w:rFonts w:ascii="Arial Narrow" w:hAnsi="Arial Narrow"/>
                <w:color w:val="auto"/>
                <w:sz w:val="20"/>
                <w:szCs w:val="20"/>
              </w:rPr>
            </w:pPr>
            <w:r w:rsidRPr="0074060D">
              <w:rPr>
                <w:rFonts w:ascii="Arial Narrow" w:hAnsi="Arial Narrow"/>
                <w:sz w:val="20"/>
                <w:szCs w:val="20"/>
              </w:rPr>
              <w:t>Administrar y garantizar la seguridad de los sistemas de información, gestión y/o bases de datos a su cargo, presentando los informes que sean requeridos interna o externamente, observando criterios de veracidad y confiabilidad de la información.</w:t>
            </w:r>
          </w:p>
          <w:p w14:paraId="6480EF6A" w14:textId="6FBEDBF6" w:rsidR="000404F1" w:rsidRPr="009B645F" w:rsidRDefault="000404F1" w:rsidP="00650BC7">
            <w:pPr>
              <w:pStyle w:val="Default"/>
              <w:numPr>
                <w:ilvl w:val="0"/>
                <w:numId w:val="43"/>
              </w:numPr>
              <w:ind w:left="447" w:right="135"/>
              <w:jc w:val="both"/>
              <w:rPr>
                <w:rFonts w:ascii="Arial Narrow" w:hAnsi="Arial Narrow"/>
                <w:color w:val="auto"/>
                <w:sz w:val="20"/>
                <w:szCs w:val="20"/>
              </w:rPr>
            </w:pPr>
            <w:r w:rsidRPr="0074060D">
              <w:rPr>
                <w:rFonts w:ascii="Arial Narrow" w:hAnsi="Arial Narrow"/>
                <w:sz w:val="20"/>
                <w:szCs w:val="20"/>
                <w:lang w:val="es-CO"/>
              </w:rPr>
              <w:t>Las demás que se le asignen y que correspondan a la naturaleza del empleo cumpliendo estándares de calidad y oportunidad.</w:t>
            </w:r>
          </w:p>
        </w:tc>
      </w:tr>
      <w:tr w:rsidR="0065349C" w:rsidRPr="009B645F" w14:paraId="04428FCE" w14:textId="77777777" w:rsidTr="00650BC7">
        <w:trPr>
          <w:trHeight w:val="147"/>
        </w:trPr>
        <w:tc>
          <w:tcPr>
            <w:tcW w:w="9356" w:type="dxa"/>
            <w:gridSpan w:val="2"/>
            <w:shd w:val="clear" w:color="auto" w:fill="D9D9D9" w:themeFill="background1" w:themeFillShade="D9"/>
          </w:tcPr>
          <w:p w14:paraId="285C9EBD" w14:textId="77777777" w:rsidR="0065349C" w:rsidRPr="009B645F" w:rsidRDefault="0065349C" w:rsidP="00650BC7">
            <w:pPr>
              <w:pStyle w:val="TableParagraph"/>
              <w:spacing w:line="200" w:lineRule="exact"/>
              <w:ind w:left="0" w:right="139" w:firstLine="4"/>
              <w:jc w:val="center"/>
              <w:rPr>
                <w:rFonts w:ascii="Arial Narrow" w:hAnsi="Arial Narrow"/>
                <w:b/>
                <w:sz w:val="20"/>
                <w:szCs w:val="20"/>
              </w:rPr>
            </w:pPr>
            <w:r w:rsidRPr="009B645F">
              <w:rPr>
                <w:rFonts w:ascii="Arial Narrow" w:hAnsi="Arial Narrow"/>
                <w:b/>
                <w:w w:val="80"/>
                <w:sz w:val="20"/>
                <w:szCs w:val="20"/>
              </w:rPr>
              <w:t>V.</w:t>
            </w:r>
            <w:r w:rsidRPr="009B645F">
              <w:rPr>
                <w:rFonts w:ascii="Arial Narrow" w:hAnsi="Arial Narrow"/>
                <w:b/>
                <w:spacing w:val="13"/>
                <w:w w:val="80"/>
                <w:sz w:val="20"/>
                <w:szCs w:val="20"/>
              </w:rPr>
              <w:t xml:space="preserve"> </w:t>
            </w:r>
            <w:r w:rsidRPr="009B645F">
              <w:rPr>
                <w:rFonts w:ascii="Arial Narrow" w:hAnsi="Arial Narrow"/>
                <w:b/>
                <w:w w:val="80"/>
                <w:sz w:val="20"/>
                <w:szCs w:val="20"/>
              </w:rPr>
              <w:t>CONOCIMIENTOS</w:t>
            </w:r>
            <w:r w:rsidRPr="009B645F">
              <w:rPr>
                <w:rFonts w:ascii="Arial Narrow" w:hAnsi="Arial Narrow"/>
                <w:b/>
                <w:spacing w:val="14"/>
                <w:w w:val="80"/>
                <w:sz w:val="20"/>
                <w:szCs w:val="20"/>
              </w:rPr>
              <w:t xml:space="preserve"> </w:t>
            </w:r>
            <w:r w:rsidRPr="009B645F">
              <w:rPr>
                <w:rFonts w:ascii="Arial Narrow" w:hAnsi="Arial Narrow"/>
                <w:b/>
                <w:w w:val="80"/>
                <w:sz w:val="20"/>
                <w:szCs w:val="20"/>
              </w:rPr>
              <w:t>BÁSICOS</w:t>
            </w:r>
            <w:r w:rsidRPr="009B645F">
              <w:rPr>
                <w:rFonts w:ascii="Arial Narrow" w:hAnsi="Arial Narrow"/>
                <w:b/>
                <w:spacing w:val="13"/>
                <w:w w:val="80"/>
                <w:sz w:val="20"/>
                <w:szCs w:val="20"/>
              </w:rPr>
              <w:t xml:space="preserve"> O </w:t>
            </w:r>
            <w:r w:rsidRPr="009B645F">
              <w:rPr>
                <w:rFonts w:ascii="Arial Narrow" w:hAnsi="Arial Narrow"/>
                <w:b/>
                <w:w w:val="80"/>
                <w:sz w:val="20"/>
                <w:szCs w:val="20"/>
              </w:rPr>
              <w:t>ESENCIALES</w:t>
            </w:r>
          </w:p>
        </w:tc>
      </w:tr>
      <w:tr w:rsidR="0065349C" w:rsidRPr="009B645F" w14:paraId="36B2D0CD" w14:textId="77777777" w:rsidTr="00260194">
        <w:trPr>
          <w:trHeight w:val="1047"/>
        </w:trPr>
        <w:tc>
          <w:tcPr>
            <w:tcW w:w="9356" w:type="dxa"/>
            <w:gridSpan w:val="2"/>
          </w:tcPr>
          <w:p w14:paraId="1FDB2F50" w14:textId="0CE9C24A" w:rsidR="0065349C" w:rsidRPr="00743EC2" w:rsidRDefault="0065349C" w:rsidP="00260194">
            <w:pPr>
              <w:ind w:left="164"/>
              <w:rPr>
                <w:rFonts w:ascii="Arial Narrow" w:hAnsi="Arial Narrow"/>
                <w:sz w:val="20"/>
                <w:szCs w:val="20"/>
                <w:lang w:val="es-CO"/>
              </w:rPr>
            </w:pPr>
            <w:r w:rsidRPr="008339AE">
              <w:rPr>
                <w:rFonts w:ascii="Arial Narrow" w:hAnsi="Arial Narrow" w:cs="Arial"/>
                <w:sz w:val="20"/>
                <w:szCs w:val="20"/>
                <w:lang w:val="es-CO"/>
              </w:rPr>
              <w:t>1. Constitución Política de Colombia</w:t>
            </w:r>
            <w:r w:rsidRPr="008339AE">
              <w:rPr>
                <w:rFonts w:ascii="Arial Narrow" w:hAnsi="Arial Narrow" w:cs="Arial"/>
                <w:sz w:val="20"/>
                <w:szCs w:val="20"/>
                <w:lang w:val="es-CO"/>
              </w:rPr>
              <w:br/>
              <w:t xml:space="preserve">2. Estructura general de la </w:t>
            </w:r>
            <w:r w:rsidR="00DF2713">
              <w:rPr>
                <w:rFonts w:ascii="Arial Narrow" w:hAnsi="Arial Narrow" w:cs="Arial"/>
                <w:sz w:val="20"/>
                <w:szCs w:val="20"/>
                <w:lang w:val="es-CO"/>
              </w:rPr>
              <w:t>Entidad</w:t>
            </w:r>
            <w:r w:rsidRPr="008339AE">
              <w:rPr>
                <w:rFonts w:ascii="Arial Narrow" w:hAnsi="Arial Narrow" w:cs="Arial"/>
                <w:sz w:val="20"/>
                <w:szCs w:val="20"/>
                <w:lang w:val="es-CO"/>
              </w:rPr>
              <w:br/>
              <w:t>3. Política y Proceso</w:t>
            </w:r>
            <w:r w:rsidR="00DF2713">
              <w:rPr>
                <w:rFonts w:ascii="Arial Narrow" w:hAnsi="Arial Narrow" w:cs="Arial"/>
                <w:sz w:val="20"/>
                <w:szCs w:val="20"/>
                <w:lang w:val="es-CO"/>
              </w:rPr>
              <w:t xml:space="preserve">s misionales </w:t>
            </w:r>
            <w:r w:rsidRPr="008339AE">
              <w:rPr>
                <w:rFonts w:ascii="Arial Narrow" w:hAnsi="Arial Narrow" w:cs="Arial"/>
                <w:sz w:val="20"/>
                <w:szCs w:val="20"/>
                <w:lang w:val="es-CO"/>
              </w:rPr>
              <w:t xml:space="preserve"> </w:t>
            </w:r>
            <w:r w:rsidRPr="008339AE">
              <w:rPr>
                <w:rFonts w:ascii="Arial Narrow" w:hAnsi="Arial Narrow" w:cs="Arial"/>
                <w:sz w:val="20"/>
                <w:szCs w:val="20"/>
                <w:lang w:val="es-CO"/>
              </w:rPr>
              <w:br/>
            </w:r>
            <w:r w:rsidR="0074060D">
              <w:rPr>
                <w:rFonts w:ascii="Arial Narrow" w:hAnsi="Arial Narrow" w:cs="Arial"/>
                <w:sz w:val="20"/>
                <w:szCs w:val="20"/>
                <w:lang w:val="es-CO"/>
              </w:rPr>
              <w:t>4</w:t>
            </w:r>
            <w:r w:rsidRPr="008339AE">
              <w:rPr>
                <w:rFonts w:ascii="Arial Narrow" w:hAnsi="Arial Narrow" w:cs="Arial"/>
                <w:sz w:val="20"/>
                <w:szCs w:val="20"/>
                <w:lang w:val="es-CO"/>
              </w:rPr>
              <w:t>. Sistema Integrado de Gestión</w:t>
            </w:r>
            <w:r w:rsidRPr="008339AE">
              <w:rPr>
                <w:rFonts w:ascii="Arial Narrow" w:hAnsi="Arial Narrow" w:cs="Arial"/>
                <w:sz w:val="20"/>
                <w:szCs w:val="20"/>
                <w:lang w:val="es-CO"/>
              </w:rPr>
              <w:br/>
            </w:r>
            <w:r w:rsidR="0074060D">
              <w:rPr>
                <w:rFonts w:ascii="Arial Narrow" w:hAnsi="Arial Narrow" w:cs="Arial"/>
                <w:sz w:val="20"/>
                <w:szCs w:val="20"/>
                <w:lang w:val="es-CO"/>
              </w:rPr>
              <w:t>5</w:t>
            </w:r>
            <w:r w:rsidRPr="008339AE">
              <w:rPr>
                <w:rFonts w:ascii="Arial Narrow" w:hAnsi="Arial Narrow" w:cs="Arial"/>
                <w:sz w:val="20"/>
                <w:szCs w:val="20"/>
                <w:lang w:val="es-CO"/>
              </w:rPr>
              <w:t>. Gestión Pública</w:t>
            </w:r>
            <w:r w:rsidRPr="008339AE">
              <w:rPr>
                <w:rFonts w:ascii="Arial Narrow" w:hAnsi="Arial Narrow" w:cs="Arial"/>
                <w:sz w:val="20"/>
                <w:szCs w:val="20"/>
                <w:lang w:val="es-CO"/>
              </w:rPr>
              <w:br/>
            </w:r>
            <w:r w:rsidR="0074060D">
              <w:rPr>
                <w:rFonts w:ascii="Arial Narrow" w:hAnsi="Arial Narrow" w:cs="Arial"/>
                <w:sz w:val="20"/>
                <w:szCs w:val="20"/>
                <w:lang w:val="es-CO"/>
              </w:rPr>
              <w:t>6</w:t>
            </w:r>
            <w:r w:rsidRPr="008339AE">
              <w:rPr>
                <w:rFonts w:ascii="Arial Narrow" w:hAnsi="Arial Narrow" w:cs="Arial"/>
                <w:sz w:val="20"/>
                <w:szCs w:val="20"/>
                <w:lang w:val="es-CO"/>
              </w:rPr>
              <w:t>. Servicio al Ciudadano</w:t>
            </w:r>
            <w:r w:rsidRPr="008339AE">
              <w:rPr>
                <w:rFonts w:ascii="Arial Narrow" w:hAnsi="Arial Narrow" w:cs="Arial"/>
                <w:sz w:val="20"/>
                <w:szCs w:val="20"/>
                <w:lang w:val="es-CO"/>
              </w:rPr>
              <w:br/>
            </w:r>
            <w:r w:rsidR="0074060D">
              <w:rPr>
                <w:rFonts w:ascii="Arial Narrow" w:hAnsi="Arial Narrow" w:cs="Arial"/>
                <w:sz w:val="20"/>
                <w:szCs w:val="20"/>
                <w:lang w:val="es-CO"/>
              </w:rPr>
              <w:t>7</w:t>
            </w:r>
            <w:r w:rsidRPr="008339AE">
              <w:rPr>
                <w:rFonts w:ascii="Arial Narrow" w:hAnsi="Arial Narrow" w:cs="Arial"/>
                <w:sz w:val="20"/>
                <w:szCs w:val="20"/>
                <w:lang w:val="es-CO"/>
              </w:rPr>
              <w:t>. Redacción y proyección de documentos técnicos</w:t>
            </w:r>
            <w:r w:rsidRPr="008339AE">
              <w:rPr>
                <w:rFonts w:ascii="Arial Narrow" w:hAnsi="Arial Narrow" w:cs="Arial"/>
                <w:sz w:val="20"/>
                <w:szCs w:val="20"/>
                <w:lang w:val="es-CO"/>
              </w:rPr>
              <w:br/>
            </w:r>
            <w:r w:rsidR="0074060D">
              <w:rPr>
                <w:rFonts w:ascii="Arial Narrow" w:hAnsi="Arial Narrow" w:cs="Arial"/>
                <w:sz w:val="20"/>
                <w:szCs w:val="20"/>
                <w:lang w:val="es-CO"/>
              </w:rPr>
              <w:t>8</w:t>
            </w:r>
            <w:r w:rsidRPr="008339AE">
              <w:rPr>
                <w:rFonts w:ascii="Arial Narrow" w:hAnsi="Arial Narrow" w:cs="Arial"/>
                <w:sz w:val="20"/>
                <w:szCs w:val="20"/>
                <w:lang w:val="es-CO"/>
              </w:rPr>
              <w:t>. Herramientas informáticas</w:t>
            </w:r>
            <w:r w:rsidRPr="008339AE">
              <w:rPr>
                <w:rFonts w:ascii="Arial Narrow" w:hAnsi="Arial Narrow" w:cs="Arial"/>
                <w:sz w:val="20"/>
                <w:szCs w:val="20"/>
                <w:lang w:val="es-CO"/>
              </w:rPr>
              <w:br/>
            </w:r>
            <w:r w:rsidR="0074060D">
              <w:rPr>
                <w:rFonts w:ascii="Arial Narrow" w:hAnsi="Arial Narrow" w:cs="Arial"/>
                <w:sz w:val="20"/>
                <w:szCs w:val="20"/>
                <w:lang w:val="es-CO"/>
              </w:rPr>
              <w:t>9</w:t>
            </w:r>
            <w:r w:rsidRPr="008339AE">
              <w:rPr>
                <w:rFonts w:ascii="Arial Narrow" w:hAnsi="Arial Narrow" w:cs="Arial"/>
                <w:sz w:val="20"/>
                <w:szCs w:val="20"/>
                <w:lang w:val="es-CO"/>
              </w:rPr>
              <w:t>. Manejo Bases de Datos y Sistemas de Información</w:t>
            </w:r>
            <w:r w:rsidRPr="008339AE">
              <w:rPr>
                <w:rFonts w:ascii="Arial Narrow" w:hAnsi="Arial Narrow" w:cs="Arial"/>
                <w:sz w:val="20"/>
                <w:szCs w:val="20"/>
                <w:lang w:val="es-CO"/>
              </w:rPr>
              <w:br/>
              <w:t>1</w:t>
            </w:r>
            <w:r w:rsidR="0074060D">
              <w:rPr>
                <w:rFonts w:ascii="Arial Narrow" w:hAnsi="Arial Narrow" w:cs="Arial"/>
                <w:sz w:val="20"/>
                <w:szCs w:val="20"/>
                <w:lang w:val="es-CO"/>
              </w:rPr>
              <w:t>0</w:t>
            </w:r>
            <w:r w:rsidRPr="008339AE">
              <w:rPr>
                <w:rFonts w:ascii="Arial Narrow" w:hAnsi="Arial Narrow" w:cs="Arial"/>
                <w:sz w:val="20"/>
                <w:szCs w:val="20"/>
                <w:lang w:val="es-CO"/>
              </w:rPr>
              <w:t>. Sistema de Gestión Documental</w:t>
            </w:r>
          </w:p>
        </w:tc>
      </w:tr>
      <w:tr w:rsidR="0065349C" w:rsidRPr="009B645F" w14:paraId="17322CE0" w14:textId="77777777" w:rsidTr="00650BC7">
        <w:trPr>
          <w:trHeight w:val="60"/>
        </w:trPr>
        <w:tc>
          <w:tcPr>
            <w:tcW w:w="9356" w:type="dxa"/>
            <w:gridSpan w:val="2"/>
            <w:shd w:val="clear" w:color="auto" w:fill="D9D9D9" w:themeFill="background1" w:themeFillShade="D9"/>
          </w:tcPr>
          <w:p w14:paraId="05011FEB" w14:textId="77777777" w:rsidR="0065349C" w:rsidRPr="009B645F" w:rsidRDefault="0065349C" w:rsidP="00650BC7">
            <w:pPr>
              <w:pStyle w:val="TableParagraph"/>
              <w:spacing w:line="204" w:lineRule="exact"/>
              <w:ind w:left="4" w:right="139"/>
              <w:jc w:val="center"/>
              <w:rPr>
                <w:rFonts w:ascii="Arial Narrow" w:hAnsi="Arial Narrow"/>
                <w:b/>
                <w:sz w:val="20"/>
                <w:szCs w:val="20"/>
              </w:rPr>
            </w:pPr>
            <w:r w:rsidRPr="009B645F">
              <w:rPr>
                <w:rFonts w:ascii="Arial Narrow" w:hAnsi="Arial Narrow"/>
                <w:b/>
                <w:w w:val="80"/>
                <w:sz w:val="20"/>
                <w:szCs w:val="20"/>
              </w:rPr>
              <w:t>VI.</w:t>
            </w:r>
            <w:r w:rsidRPr="009B645F">
              <w:rPr>
                <w:rFonts w:ascii="Arial Narrow" w:hAnsi="Arial Narrow"/>
                <w:b/>
                <w:spacing w:val="16"/>
                <w:w w:val="80"/>
                <w:sz w:val="20"/>
                <w:szCs w:val="20"/>
              </w:rPr>
              <w:t xml:space="preserve"> </w:t>
            </w:r>
            <w:r w:rsidRPr="009B645F">
              <w:rPr>
                <w:rFonts w:ascii="Arial Narrow" w:hAnsi="Arial Narrow"/>
                <w:b/>
                <w:w w:val="80"/>
                <w:sz w:val="20"/>
                <w:szCs w:val="20"/>
              </w:rPr>
              <w:t>COMPETENCIAS</w:t>
            </w:r>
            <w:r w:rsidRPr="009B645F">
              <w:rPr>
                <w:rFonts w:ascii="Arial Narrow" w:hAnsi="Arial Narrow"/>
                <w:b/>
                <w:spacing w:val="18"/>
                <w:w w:val="80"/>
                <w:sz w:val="20"/>
                <w:szCs w:val="20"/>
              </w:rPr>
              <w:t xml:space="preserve"> </w:t>
            </w:r>
            <w:r w:rsidRPr="009B645F">
              <w:rPr>
                <w:rFonts w:ascii="Arial Narrow" w:hAnsi="Arial Narrow"/>
                <w:b/>
                <w:w w:val="80"/>
                <w:sz w:val="20"/>
                <w:szCs w:val="20"/>
              </w:rPr>
              <w:t>COMPORTAMENTALES</w:t>
            </w:r>
          </w:p>
        </w:tc>
      </w:tr>
      <w:tr w:rsidR="0065349C" w:rsidRPr="009B645F" w14:paraId="48F49634" w14:textId="77777777" w:rsidTr="00650BC7">
        <w:trPr>
          <w:trHeight w:val="103"/>
        </w:trPr>
        <w:tc>
          <w:tcPr>
            <w:tcW w:w="4491" w:type="dxa"/>
            <w:shd w:val="clear" w:color="auto" w:fill="D9D9D9" w:themeFill="background1" w:themeFillShade="D9"/>
          </w:tcPr>
          <w:p w14:paraId="7AF0512F" w14:textId="77777777" w:rsidR="0065349C" w:rsidRPr="009B645F" w:rsidRDefault="0065349C" w:rsidP="00260194">
            <w:pPr>
              <w:pStyle w:val="TableParagraph"/>
              <w:spacing w:line="204" w:lineRule="exact"/>
              <w:ind w:left="22" w:right="139"/>
              <w:jc w:val="center"/>
              <w:rPr>
                <w:rFonts w:ascii="Arial Narrow" w:hAnsi="Arial Narrow"/>
                <w:b/>
                <w:w w:val="80"/>
                <w:sz w:val="20"/>
                <w:szCs w:val="20"/>
              </w:rPr>
            </w:pPr>
            <w:r w:rsidRPr="009B645F">
              <w:rPr>
                <w:rFonts w:ascii="Arial Narrow" w:hAnsi="Arial Narrow"/>
                <w:b/>
                <w:w w:val="80"/>
                <w:sz w:val="20"/>
                <w:szCs w:val="20"/>
              </w:rPr>
              <w:t>COMUNES</w:t>
            </w:r>
          </w:p>
        </w:tc>
        <w:tc>
          <w:tcPr>
            <w:tcW w:w="4865" w:type="dxa"/>
            <w:shd w:val="clear" w:color="auto" w:fill="D9D9D9" w:themeFill="background1" w:themeFillShade="D9"/>
          </w:tcPr>
          <w:p w14:paraId="706760AC" w14:textId="77777777" w:rsidR="0065349C" w:rsidRPr="009B645F" w:rsidRDefault="0065349C" w:rsidP="00650BC7">
            <w:pPr>
              <w:pStyle w:val="TableParagraph"/>
              <w:spacing w:line="204" w:lineRule="exact"/>
              <w:ind w:left="46" w:right="139"/>
              <w:jc w:val="center"/>
              <w:rPr>
                <w:rFonts w:ascii="Arial Narrow" w:hAnsi="Arial Narrow"/>
                <w:b/>
                <w:w w:val="80"/>
                <w:sz w:val="20"/>
                <w:szCs w:val="20"/>
              </w:rPr>
            </w:pPr>
            <w:r w:rsidRPr="009B645F">
              <w:rPr>
                <w:rFonts w:ascii="Arial Narrow" w:hAnsi="Arial Narrow"/>
                <w:b/>
                <w:w w:val="80"/>
                <w:sz w:val="20"/>
                <w:szCs w:val="20"/>
              </w:rPr>
              <w:t>POR NIVEL JERARQUICO</w:t>
            </w:r>
          </w:p>
        </w:tc>
      </w:tr>
      <w:tr w:rsidR="0065349C" w:rsidRPr="009B645F" w14:paraId="2DB6720A" w14:textId="77777777" w:rsidTr="00260194">
        <w:trPr>
          <w:trHeight w:val="1312"/>
        </w:trPr>
        <w:tc>
          <w:tcPr>
            <w:tcW w:w="4491" w:type="dxa"/>
          </w:tcPr>
          <w:p w14:paraId="6A331C22" w14:textId="38EE1FF7" w:rsidR="0065349C" w:rsidRPr="00993D43" w:rsidRDefault="0065349C" w:rsidP="00260194">
            <w:pPr>
              <w:pStyle w:val="TableParagraph"/>
              <w:tabs>
                <w:tab w:val="left" w:pos="815"/>
                <w:tab w:val="left" w:pos="816"/>
              </w:tabs>
              <w:spacing w:line="216" w:lineRule="exact"/>
              <w:ind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Aprendizaje Continuo</w:t>
            </w:r>
          </w:p>
          <w:p w14:paraId="45CB3CFC" w14:textId="224D23DE" w:rsidR="0065349C" w:rsidRPr="00993D43" w:rsidRDefault="0065349C" w:rsidP="00260194">
            <w:pPr>
              <w:pStyle w:val="TableParagraph"/>
              <w:tabs>
                <w:tab w:val="left" w:pos="815"/>
                <w:tab w:val="left" w:pos="816"/>
              </w:tabs>
              <w:spacing w:line="219" w:lineRule="exact"/>
              <w:ind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Orientación a Resultados</w:t>
            </w:r>
          </w:p>
          <w:p w14:paraId="20EF7A52" w14:textId="0465CD06" w:rsidR="0065349C" w:rsidRPr="00993D43" w:rsidRDefault="0065349C" w:rsidP="00260194">
            <w:pPr>
              <w:pStyle w:val="TableParagraph"/>
              <w:tabs>
                <w:tab w:val="left" w:pos="815"/>
                <w:tab w:val="left" w:pos="816"/>
              </w:tabs>
              <w:spacing w:line="219" w:lineRule="exact"/>
              <w:ind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Orientación al usuario y al ciudadano</w:t>
            </w:r>
          </w:p>
          <w:p w14:paraId="1E346F69" w14:textId="50771CB2" w:rsidR="0065349C" w:rsidRPr="00993D43" w:rsidRDefault="0065349C" w:rsidP="00260194">
            <w:pPr>
              <w:pStyle w:val="TableParagraph"/>
              <w:tabs>
                <w:tab w:val="left" w:pos="815"/>
                <w:tab w:val="left" w:pos="816"/>
              </w:tabs>
              <w:spacing w:line="218" w:lineRule="exact"/>
              <w:ind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Compromiso con la organización</w:t>
            </w:r>
          </w:p>
          <w:p w14:paraId="5CA2DDE5" w14:textId="0494B761" w:rsidR="0065349C" w:rsidRPr="00993D43" w:rsidRDefault="0065349C" w:rsidP="00260194">
            <w:pPr>
              <w:pStyle w:val="TableParagraph"/>
              <w:tabs>
                <w:tab w:val="left" w:pos="815"/>
                <w:tab w:val="left" w:pos="816"/>
              </w:tabs>
              <w:spacing w:line="218" w:lineRule="exact"/>
              <w:ind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Trabajo en equipo</w:t>
            </w:r>
          </w:p>
          <w:p w14:paraId="6F27705B" w14:textId="584BA821" w:rsidR="0065349C" w:rsidRPr="00993D43" w:rsidRDefault="0065349C" w:rsidP="00260194">
            <w:pPr>
              <w:pStyle w:val="TableParagraph"/>
              <w:tabs>
                <w:tab w:val="left" w:pos="815"/>
                <w:tab w:val="left" w:pos="816"/>
              </w:tabs>
              <w:spacing w:line="201" w:lineRule="exact"/>
              <w:ind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Adaptación al Cambio</w:t>
            </w:r>
          </w:p>
        </w:tc>
        <w:tc>
          <w:tcPr>
            <w:tcW w:w="4865" w:type="dxa"/>
          </w:tcPr>
          <w:p w14:paraId="570E4EEA" w14:textId="697DD40D" w:rsidR="0065349C" w:rsidRPr="00993D43" w:rsidRDefault="0065349C" w:rsidP="00260194">
            <w:pPr>
              <w:pStyle w:val="TableParagraph"/>
              <w:tabs>
                <w:tab w:val="left" w:pos="816"/>
                <w:tab w:val="left" w:pos="817"/>
              </w:tabs>
              <w:spacing w:line="216" w:lineRule="exact"/>
              <w:ind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Confiabilidad técnica</w:t>
            </w:r>
          </w:p>
          <w:p w14:paraId="5AF64A96" w14:textId="1B3CDD4D" w:rsidR="0065349C" w:rsidRPr="00993D43" w:rsidRDefault="0065349C" w:rsidP="00260194">
            <w:pPr>
              <w:pStyle w:val="TableParagraph"/>
              <w:tabs>
                <w:tab w:val="left" w:pos="816"/>
                <w:tab w:val="left" w:pos="817"/>
              </w:tabs>
              <w:spacing w:line="219" w:lineRule="exact"/>
              <w:ind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Disciplina</w:t>
            </w:r>
          </w:p>
          <w:p w14:paraId="359845B1" w14:textId="0902A001" w:rsidR="0065349C" w:rsidRPr="00993D43" w:rsidRDefault="0065349C" w:rsidP="00260194">
            <w:pPr>
              <w:pStyle w:val="TableParagraph"/>
              <w:tabs>
                <w:tab w:val="left" w:pos="816"/>
                <w:tab w:val="left" w:pos="817"/>
              </w:tabs>
              <w:ind w:right="139"/>
              <w:rPr>
                <w:rFonts w:ascii="Arial Narrow" w:eastAsiaTheme="minorHAnsi" w:hAnsi="Arial Narrow" w:cs="Arial"/>
                <w:sz w:val="20"/>
                <w:szCs w:val="20"/>
                <w:lang w:val="es-CO"/>
                <w14:ligatures w14:val="standardContextual"/>
              </w:rPr>
            </w:pPr>
            <w:r w:rsidRPr="00993D43">
              <w:rPr>
                <w:rFonts w:ascii="Arial Narrow" w:eastAsiaTheme="minorHAnsi" w:hAnsi="Arial Narrow" w:cs="Arial"/>
                <w:sz w:val="20"/>
                <w:szCs w:val="20"/>
                <w:lang w:val="es-CO"/>
                <w14:ligatures w14:val="standardContextual"/>
              </w:rPr>
              <w:t>Responsabilidad</w:t>
            </w:r>
          </w:p>
        </w:tc>
      </w:tr>
      <w:tr w:rsidR="0065349C" w:rsidRPr="009B645F" w14:paraId="5B6153BC" w14:textId="77777777" w:rsidTr="00650BC7">
        <w:trPr>
          <w:trHeight w:val="125"/>
        </w:trPr>
        <w:tc>
          <w:tcPr>
            <w:tcW w:w="4491" w:type="dxa"/>
            <w:shd w:val="clear" w:color="auto" w:fill="D9D9D9" w:themeFill="background1" w:themeFillShade="D9"/>
          </w:tcPr>
          <w:p w14:paraId="4B41C233" w14:textId="77777777" w:rsidR="0065349C" w:rsidRPr="009B645F" w:rsidRDefault="0065349C" w:rsidP="00650BC7">
            <w:pPr>
              <w:pStyle w:val="TableParagraph"/>
              <w:spacing w:line="204" w:lineRule="exact"/>
              <w:ind w:left="4" w:right="139"/>
              <w:jc w:val="center"/>
              <w:rPr>
                <w:rFonts w:ascii="Arial Narrow" w:hAnsi="Arial Narrow"/>
                <w:b/>
                <w:sz w:val="20"/>
                <w:szCs w:val="20"/>
              </w:rPr>
            </w:pPr>
            <w:r w:rsidRPr="009B645F">
              <w:rPr>
                <w:rFonts w:ascii="Arial Narrow" w:hAnsi="Arial Narrow"/>
                <w:b/>
                <w:w w:val="80"/>
                <w:sz w:val="20"/>
                <w:szCs w:val="20"/>
              </w:rPr>
              <w:t>ÁREA</w:t>
            </w:r>
            <w:r w:rsidRPr="009B645F">
              <w:rPr>
                <w:rFonts w:ascii="Arial Narrow" w:hAnsi="Arial Narrow"/>
                <w:b/>
                <w:spacing w:val="10"/>
                <w:w w:val="80"/>
                <w:sz w:val="20"/>
                <w:szCs w:val="20"/>
              </w:rPr>
              <w:t xml:space="preserve"> </w:t>
            </w:r>
            <w:r w:rsidRPr="009B645F">
              <w:rPr>
                <w:rFonts w:ascii="Arial Narrow" w:hAnsi="Arial Narrow"/>
                <w:b/>
                <w:w w:val="80"/>
                <w:sz w:val="20"/>
                <w:szCs w:val="20"/>
              </w:rPr>
              <w:t>O</w:t>
            </w:r>
            <w:r w:rsidRPr="009B645F">
              <w:rPr>
                <w:rFonts w:ascii="Arial Narrow" w:hAnsi="Arial Narrow"/>
                <w:b/>
                <w:spacing w:val="12"/>
                <w:w w:val="80"/>
                <w:sz w:val="20"/>
                <w:szCs w:val="20"/>
              </w:rPr>
              <w:t xml:space="preserve"> </w:t>
            </w:r>
            <w:r w:rsidRPr="009B645F">
              <w:rPr>
                <w:rFonts w:ascii="Arial Narrow" w:hAnsi="Arial Narrow"/>
                <w:b/>
                <w:w w:val="80"/>
                <w:sz w:val="20"/>
                <w:szCs w:val="20"/>
              </w:rPr>
              <w:t>PROCESO</w:t>
            </w:r>
            <w:r w:rsidRPr="009B645F">
              <w:rPr>
                <w:rFonts w:ascii="Arial Narrow" w:hAnsi="Arial Narrow"/>
                <w:b/>
                <w:spacing w:val="14"/>
                <w:w w:val="80"/>
                <w:sz w:val="20"/>
                <w:szCs w:val="20"/>
              </w:rPr>
              <w:t xml:space="preserve"> </w:t>
            </w:r>
            <w:r w:rsidRPr="009B645F">
              <w:rPr>
                <w:rFonts w:ascii="Arial Narrow" w:hAnsi="Arial Narrow"/>
                <w:b/>
                <w:w w:val="80"/>
                <w:sz w:val="20"/>
                <w:szCs w:val="20"/>
              </w:rPr>
              <w:t>TRANSVERSAL</w:t>
            </w:r>
          </w:p>
        </w:tc>
        <w:tc>
          <w:tcPr>
            <w:tcW w:w="4865" w:type="dxa"/>
            <w:shd w:val="clear" w:color="auto" w:fill="D9D9D9" w:themeFill="background1" w:themeFillShade="D9"/>
          </w:tcPr>
          <w:p w14:paraId="34C3ECD4" w14:textId="77777777" w:rsidR="0065349C" w:rsidRPr="009B645F" w:rsidRDefault="0065349C" w:rsidP="00650BC7">
            <w:pPr>
              <w:pStyle w:val="TableParagraph"/>
              <w:spacing w:line="204" w:lineRule="exact"/>
              <w:ind w:left="46" w:right="139"/>
              <w:jc w:val="center"/>
              <w:rPr>
                <w:rFonts w:ascii="Arial Narrow" w:hAnsi="Arial Narrow"/>
                <w:b/>
                <w:sz w:val="20"/>
                <w:szCs w:val="20"/>
              </w:rPr>
            </w:pPr>
            <w:r w:rsidRPr="009B645F">
              <w:rPr>
                <w:rFonts w:ascii="Arial Narrow" w:hAnsi="Arial Narrow"/>
                <w:b/>
                <w:w w:val="80"/>
                <w:sz w:val="20"/>
                <w:szCs w:val="20"/>
              </w:rPr>
              <w:t>COMPETENCIA</w:t>
            </w:r>
            <w:r w:rsidRPr="009B645F">
              <w:rPr>
                <w:rFonts w:ascii="Arial Narrow" w:hAnsi="Arial Narrow"/>
                <w:b/>
                <w:spacing w:val="15"/>
                <w:w w:val="80"/>
                <w:sz w:val="20"/>
                <w:szCs w:val="20"/>
              </w:rPr>
              <w:t xml:space="preserve"> </w:t>
            </w:r>
            <w:r w:rsidRPr="009B645F">
              <w:rPr>
                <w:rFonts w:ascii="Arial Narrow" w:hAnsi="Arial Narrow"/>
                <w:b/>
                <w:w w:val="80"/>
                <w:sz w:val="20"/>
                <w:szCs w:val="20"/>
              </w:rPr>
              <w:t>REQUERIDA</w:t>
            </w:r>
          </w:p>
        </w:tc>
      </w:tr>
      <w:tr w:rsidR="0065349C" w:rsidRPr="009B645F" w14:paraId="51E8B4C6" w14:textId="77777777" w:rsidTr="00260194">
        <w:trPr>
          <w:trHeight w:val="438"/>
        </w:trPr>
        <w:tc>
          <w:tcPr>
            <w:tcW w:w="4491" w:type="dxa"/>
          </w:tcPr>
          <w:p w14:paraId="3FD64184" w14:textId="77777777" w:rsidR="0065349C" w:rsidRPr="00C81DDB" w:rsidRDefault="0065349C" w:rsidP="00260194">
            <w:pPr>
              <w:pStyle w:val="TableParagraph"/>
              <w:tabs>
                <w:tab w:val="left" w:pos="815"/>
                <w:tab w:val="left" w:pos="816"/>
              </w:tabs>
              <w:spacing w:line="216" w:lineRule="exact"/>
              <w:ind w:right="139"/>
              <w:rPr>
                <w:rFonts w:ascii="Arial Narrow" w:eastAsiaTheme="minorHAnsi" w:hAnsi="Arial Narrow" w:cs="Arial"/>
                <w:sz w:val="20"/>
                <w:szCs w:val="20"/>
                <w:lang w:val="es-CO"/>
                <w14:ligatures w14:val="standardContextual"/>
              </w:rPr>
            </w:pPr>
            <w:r w:rsidRPr="00C81DDB">
              <w:rPr>
                <w:rFonts w:ascii="Arial Narrow" w:eastAsiaTheme="minorHAnsi" w:hAnsi="Arial Narrow" w:cs="Arial"/>
                <w:sz w:val="20"/>
                <w:szCs w:val="20"/>
                <w:lang w:val="es-CO"/>
                <w14:ligatures w14:val="standardContextual"/>
              </w:rPr>
              <w:t>Gestión Documental</w:t>
            </w:r>
          </w:p>
          <w:p w14:paraId="199C4636" w14:textId="77777777" w:rsidR="0065349C" w:rsidRPr="00C81DDB" w:rsidRDefault="0065349C" w:rsidP="00260194">
            <w:pPr>
              <w:pStyle w:val="TableParagraph"/>
              <w:tabs>
                <w:tab w:val="left" w:pos="815"/>
                <w:tab w:val="left" w:pos="816"/>
              </w:tabs>
              <w:spacing w:line="216" w:lineRule="exact"/>
              <w:ind w:right="139"/>
              <w:rPr>
                <w:rFonts w:ascii="Arial Narrow" w:eastAsiaTheme="minorHAnsi" w:hAnsi="Arial Narrow" w:cs="Arial"/>
                <w:sz w:val="20"/>
                <w:szCs w:val="20"/>
                <w:lang w:val="es-CO"/>
                <w14:ligatures w14:val="standardContextual"/>
              </w:rPr>
            </w:pPr>
            <w:r w:rsidRPr="00C81DDB">
              <w:rPr>
                <w:rFonts w:ascii="Arial Narrow" w:eastAsiaTheme="minorHAnsi" w:hAnsi="Arial Narrow" w:cs="Arial"/>
                <w:sz w:val="20"/>
                <w:szCs w:val="20"/>
                <w:lang w:val="es-CO"/>
                <w14:ligatures w14:val="standardContextual"/>
              </w:rPr>
              <w:t>Gestión de servicios Administrativos</w:t>
            </w:r>
          </w:p>
          <w:p w14:paraId="418DAC70" w14:textId="77777777" w:rsidR="0065349C" w:rsidRPr="00C81DDB" w:rsidRDefault="0065349C" w:rsidP="00260194">
            <w:pPr>
              <w:pStyle w:val="TableParagraph"/>
              <w:tabs>
                <w:tab w:val="left" w:pos="815"/>
                <w:tab w:val="left" w:pos="816"/>
              </w:tabs>
              <w:spacing w:line="216" w:lineRule="exact"/>
              <w:ind w:right="139"/>
              <w:rPr>
                <w:rFonts w:ascii="Arial Narrow" w:eastAsiaTheme="minorHAnsi" w:hAnsi="Arial Narrow" w:cs="Arial"/>
                <w:sz w:val="20"/>
                <w:szCs w:val="20"/>
                <w:lang w:val="es-CO"/>
                <w14:ligatures w14:val="standardContextual"/>
              </w:rPr>
            </w:pPr>
            <w:r w:rsidRPr="00C81DDB">
              <w:rPr>
                <w:rFonts w:ascii="Arial Narrow" w:eastAsiaTheme="minorHAnsi" w:hAnsi="Arial Narrow" w:cs="Arial"/>
                <w:sz w:val="20"/>
                <w:szCs w:val="20"/>
                <w:lang w:val="es-CO"/>
                <w14:ligatures w14:val="standardContextual"/>
              </w:rPr>
              <w:t>Gestión Tecnológica</w:t>
            </w:r>
          </w:p>
          <w:p w14:paraId="3D3A88F6" w14:textId="719E9917" w:rsidR="0065349C" w:rsidRPr="00993D43" w:rsidRDefault="0065349C" w:rsidP="00260194">
            <w:pPr>
              <w:pStyle w:val="TableParagraph"/>
              <w:tabs>
                <w:tab w:val="left" w:pos="815"/>
                <w:tab w:val="left" w:pos="816"/>
              </w:tabs>
              <w:spacing w:line="216" w:lineRule="exact"/>
              <w:ind w:right="139"/>
              <w:rPr>
                <w:rFonts w:ascii="Arial Narrow" w:eastAsiaTheme="minorHAnsi" w:hAnsi="Arial Narrow" w:cs="Arial"/>
                <w:sz w:val="20"/>
                <w:szCs w:val="20"/>
                <w:lang w:val="es-CO"/>
                <w14:ligatures w14:val="standardContextual"/>
              </w:rPr>
            </w:pPr>
          </w:p>
        </w:tc>
        <w:tc>
          <w:tcPr>
            <w:tcW w:w="4865" w:type="dxa"/>
          </w:tcPr>
          <w:p w14:paraId="09A50AD4" w14:textId="77777777" w:rsidR="0065349C" w:rsidRPr="00C81DDB" w:rsidRDefault="0065349C" w:rsidP="00260194">
            <w:pPr>
              <w:pStyle w:val="TableParagraph"/>
              <w:tabs>
                <w:tab w:val="left" w:pos="816"/>
                <w:tab w:val="left" w:pos="817"/>
              </w:tabs>
              <w:spacing w:line="216" w:lineRule="exact"/>
              <w:ind w:right="139"/>
              <w:rPr>
                <w:rFonts w:ascii="Arial Narrow" w:eastAsiaTheme="minorHAnsi" w:hAnsi="Arial Narrow" w:cs="Arial"/>
                <w:sz w:val="20"/>
                <w:szCs w:val="20"/>
                <w:lang w:val="es-CO"/>
                <w14:ligatures w14:val="standardContextual"/>
              </w:rPr>
            </w:pPr>
            <w:r w:rsidRPr="00C81DDB">
              <w:rPr>
                <w:rFonts w:ascii="Arial Narrow" w:eastAsiaTheme="minorHAnsi" w:hAnsi="Arial Narrow" w:cs="Arial"/>
                <w:sz w:val="20"/>
                <w:szCs w:val="20"/>
                <w:lang w:val="es-CO"/>
                <w14:ligatures w14:val="standardContextual"/>
              </w:rPr>
              <w:t>Aprendizaje continuo</w:t>
            </w:r>
          </w:p>
          <w:p w14:paraId="773EAC39" w14:textId="77777777" w:rsidR="0065349C" w:rsidRPr="00C81DDB" w:rsidRDefault="0065349C" w:rsidP="00260194">
            <w:pPr>
              <w:pStyle w:val="TableParagraph"/>
              <w:tabs>
                <w:tab w:val="left" w:pos="816"/>
                <w:tab w:val="left" w:pos="817"/>
              </w:tabs>
              <w:spacing w:line="216" w:lineRule="exact"/>
              <w:ind w:right="139"/>
              <w:rPr>
                <w:rFonts w:ascii="Arial Narrow" w:eastAsiaTheme="minorHAnsi" w:hAnsi="Arial Narrow" w:cs="Arial"/>
                <w:sz w:val="20"/>
                <w:szCs w:val="20"/>
                <w:lang w:val="es-CO"/>
                <w14:ligatures w14:val="standardContextual"/>
              </w:rPr>
            </w:pPr>
            <w:r w:rsidRPr="00C81DDB">
              <w:rPr>
                <w:rFonts w:ascii="Arial Narrow" w:eastAsiaTheme="minorHAnsi" w:hAnsi="Arial Narrow" w:cs="Arial"/>
                <w:sz w:val="20"/>
                <w:szCs w:val="20"/>
                <w:lang w:val="es-CO"/>
                <w14:ligatures w14:val="standardContextual"/>
              </w:rPr>
              <w:t xml:space="preserve">Atención a los requerimientos </w:t>
            </w:r>
          </w:p>
          <w:p w14:paraId="5DEC4799" w14:textId="77777777" w:rsidR="0065349C" w:rsidRPr="00C81DDB" w:rsidRDefault="0065349C" w:rsidP="00260194">
            <w:pPr>
              <w:pStyle w:val="TableParagraph"/>
              <w:tabs>
                <w:tab w:val="left" w:pos="816"/>
                <w:tab w:val="left" w:pos="817"/>
              </w:tabs>
              <w:spacing w:line="216" w:lineRule="exact"/>
              <w:ind w:right="139"/>
              <w:rPr>
                <w:rFonts w:ascii="Arial Narrow" w:eastAsiaTheme="minorHAnsi" w:hAnsi="Arial Narrow" w:cs="Arial"/>
                <w:sz w:val="20"/>
                <w:szCs w:val="20"/>
                <w:lang w:val="es-CO"/>
                <w14:ligatures w14:val="standardContextual"/>
              </w:rPr>
            </w:pPr>
            <w:r w:rsidRPr="00C81DDB">
              <w:rPr>
                <w:rFonts w:ascii="Arial Narrow" w:eastAsiaTheme="minorHAnsi" w:hAnsi="Arial Narrow" w:cs="Arial"/>
                <w:sz w:val="20"/>
                <w:szCs w:val="20"/>
                <w:lang w:val="es-CO"/>
                <w14:ligatures w14:val="standardContextual"/>
              </w:rPr>
              <w:t>Orientación al usuario y al ciudadano</w:t>
            </w:r>
          </w:p>
          <w:p w14:paraId="4C83AE85" w14:textId="77777777" w:rsidR="0065349C" w:rsidRPr="00C81DDB" w:rsidRDefault="0065349C" w:rsidP="00260194">
            <w:pPr>
              <w:pStyle w:val="TableParagraph"/>
              <w:tabs>
                <w:tab w:val="left" w:pos="816"/>
                <w:tab w:val="left" w:pos="817"/>
              </w:tabs>
              <w:spacing w:line="216" w:lineRule="exact"/>
              <w:ind w:right="139"/>
              <w:rPr>
                <w:rFonts w:ascii="Arial Narrow" w:eastAsiaTheme="minorHAnsi" w:hAnsi="Arial Narrow" w:cs="Arial"/>
                <w:sz w:val="20"/>
                <w:szCs w:val="20"/>
                <w:lang w:val="es-CO"/>
                <w14:ligatures w14:val="standardContextual"/>
              </w:rPr>
            </w:pPr>
            <w:r w:rsidRPr="00C81DDB">
              <w:rPr>
                <w:rFonts w:ascii="Arial Narrow" w:eastAsiaTheme="minorHAnsi" w:hAnsi="Arial Narrow" w:cs="Arial"/>
                <w:sz w:val="20"/>
                <w:szCs w:val="20"/>
                <w:lang w:val="es-CO"/>
                <w14:ligatures w14:val="standardContextual"/>
              </w:rPr>
              <w:t xml:space="preserve">Toma de decisiones </w:t>
            </w:r>
          </w:p>
          <w:p w14:paraId="60C3C851" w14:textId="7981E9D5" w:rsidR="00DF2713" w:rsidRPr="00993D43" w:rsidRDefault="0065349C" w:rsidP="00260194">
            <w:pPr>
              <w:pStyle w:val="TableParagraph"/>
              <w:tabs>
                <w:tab w:val="left" w:pos="816"/>
                <w:tab w:val="left" w:pos="817"/>
              </w:tabs>
              <w:spacing w:line="216" w:lineRule="exact"/>
              <w:ind w:right="139"/>
              <w:rPr>
                <w:rFonts w:ascii="Arial Narrow" w:eastAsiaTheme="minorHAnsi" w:hAnsi="Arial Narrow" w:cs="Arial"/>
                <w:sz w:val="20"/>
                <w:szCs w:val="20"/>
                <w:lang w:val="es-CO"/>
                <w14:ligatures w14:val="standardContextual"/>
              </w:rPr>
            </w:pPr>
            <w:r w:rsidRPr="00C81DDB">
              <w:rPr>
                <w:rFonts w:ascii="Arial Narrow" w:eastAsiaTheme="minorHAnsi" w:hAnsi="Arial Narrow" w:cs="Arial"/>
                <w:sz w:val="20"/>
                <w:szCs w:val="20"/>
                <w:lang w:val="es-CO"/>
                <w14:ligatures w14:val="standardContextual"/>
              </w:rPr>
              <w:t>Comunicación efectiva</w:t>
            </w:r>
          </w:p>
        </w:tc>
      </w:tr>
      <w:tr w:rsidR="0065349C" w:rsidRPr="009B645F" w14:paraId="342D22A2" w14:textId="77777777" w:rsidTr="00E22636">
        <w:trPr>
          <w:trHeight w:val="101"/>
        </w:trPr>
        <w:tc>
          <w:tcPr>
            <w:tcW w:w="9356" w:type="dxa"/>
            <w:gridSpan w:val="2"/>
            <w:shd w:val="clear" w:color="auto" w:fill="D9D9D9" w:themeFill="background1" w:themeFillShade="D9"/>
          </w:tcPr>
          <w:p w14:paraId="676BF89A" w14:textId="77777777" w:rsidR="0065349C" w:rsidRPr="009B645F" w:rsidRDefault="0065349C" w:rsidP="00E22636">
            <w:pPr>
              <w:pStyle w:val="TableParagraph"/>
              <w:spacing w:line="204" w:lineRule="exact"/>
              <w:ind w:left="0" w:right="139" w:firstLine="4"/>
              <w:jc w:val="center"/>
              <w:rPr>
                <w:rFonts w:ascii="Arial Narrow" w:hAnsi="Arial Narrow"/>
                <w:b/>
                <w:sz w:val="20"/>
                <w:szCs w:val="20"/>
              </w:rPr>
            </w:pPr>
            <w:r w:rsidRPr="009B645F">
              <w:rPr>
                <w:rFonts w:ascii="Arial Narrow" w:hAnsi="Arial Narrow"/>
                <w:b/>
                <w:w w:val="80"/>
                <w:sz w:val="20"/>
                <w:szCs w:val="20"/>
              </w:rPr>
              <w:t>VII.</w:t>
            </w:r>
            <w:r w:rsidRPr="009B645F">
              <w:rPr>
                <w:rFonts w:ascii="Arial Narrow" w:hAnsi="Arial Narrow"/>
                <w:b/>
                <w:spacing w:val="13"/>
                <w:w w:val="80"/>
                <w:sz w:val="20"/>
                <w:szCs w:val="20"/>
              </w:rPr>
              <w:t xml:space="preserve"> </w:t>
            </w:r>
            <w:r w:rsidRPr="009B645F">
              <w:rPr>
                <w:rFonts w:ascii="Arial Narrow" w:hAnsi="Arial Narrow"/>
                <w:b/>
                <w:w w:val="80"/>
                <w:sz w:val="20"/>
                <w:szCs w:val="20"/>
              </w:rPr>
              <w:t>REQUISITOS</w:t>
            </w:r>
            <w:r w:rsidRPr="009B645F">
              <w:rPr>
                <w:rFonts w:ascii="Arial Narrow" w:hAnsi="Arial Narrow"/>
                <w:b/>
                <w:spacing w:val="12"/>
                <w:w w:val="80"/>
                <w:sz w:val="20"/>
                <w:szCs w:val="20"/>
              </w:rPr>
              <w:t xml:space="preserve"> </w:t>
            </w:r>
            <w:r w:rsidRPr="009B645F">
              <w:rPr>
                <w:rFonts w:ascii="Arial Narrow" w:hAnsi="Arial Narrow"/>
                <w:b/>
                <w:w w:val="80"/>
                <w:sz w:val="20"/>
                <w:szCs w:val="20"/>
              </w:rPr>
              <w:t>DE</w:t>
            </w:r>
            <w:r w:rsidRPr="009B645F">
              <w:rPr>
                <w:rFonts w:ascii="Arial Narrow" w:hAnsi="Arial Narrow"/>
                <w:b/>
                <w:spacing w:val="13"/>
                <w:w w:val="80"/>
                <w:sz w:val="20"/>
                <w:szCs w:val="20"/>
              </w:rPr>
              <w:t xml:space="preserve"> </w:t>
            </w:r>
            <w:r w:rsidRPr="009B645F">
              <w:rPr>
                <w:rFonts w:ascii="Arial Narrow" w:hAnsi="Arial Narrow"/>
                <w:b/>
                <w:w w:val="80"/>
                <w:sz w:val="20"/>
                <w:szCs w:val="20"/>
              </w:rPr>
              <w:t>FORMACIÓN</w:t>
            </w:r>
            <w:r w:rsidRPr="009B645F">
              <w:rPr>
                <w:rFonts w:ascii="Arial Narrow" w:hAnsi="Arial Narrow"/>
                <w:b/>
                <w:spacing w:val="15"/>
                <w:w w:val="80"/>
                <w:sz w:val="20"/>
                <w:szCs w:val="20"/>
              </w:rPr>
              <w:t xml:space="preserve"> </w:t>
            </w:r>
            <w:r w:rsidRPr="009B645F">
              <w:rPr>
                <w:rFonts w:ascii="Arial Narrow" w:hAnsi="Arial Narrow"/>
                <w:b/>
                <w:w w:val="80"/>
                <w:sz w:val="20"/>
                <w:szCs w:val="20"/>
              </w:rPr>
              <w:t>ACADÉMICA</w:t>
            </w:r>
            <w:r w:rsidRPr="009B645F">
              <w:rPr>
                <w:rFonts w:ascii="Arial Narrow" w:hAnsi="Arial Narrow"/>
                <w:b/>
                <w:spacing w:val="12"/>
                <w:w w:val="80"/>
                <w:sz w:val="20"/>
                <w:szCs w:val="20"/>
              </w:rPr>
              <w:t xml:space="preserve"> </w:t>
            </w:r>
            <w:r w:rsidRPr="009B645F">
              <w:rPr>
                <w:rFonts w:ascii="Arial Narrow" w:hAnsi="Arial Narrow"/>
                <w:b/>
                <w:w w:val="80"/>
                <w:sz w:val="20"/>
                <w:szCs w:val="20"/>
              </w:rPr>
              <w:t>Y</w:t>
            </w:r>
            <w:r w:rsidRPr="009B645F">
              <w:rPr>
                <w:rFonts w:ascii="Arial Narrow" w:hAnsi="Arial Narrow"/>
                <w:b/>
                <w:spacing w:val="12"/>
                <w:w w:val="80"/>
                <w:sz w:val="20"/>
                <w:szCs w:val="20"/>
              </w:rPr>
              <w:t xml:space="preserve"> </w:t>
            </w:r>
            <w:r w:rsidRPr="009B645F">
              <w:rPr>
                <w:rFonts w:ascii="Arial Narrow" w:hAnsi="Arial Narrow"/>
                <w:b/>
                <w:w w:val="80"/>
                <w:sz w:val="20"/>
                <w:szCs w:val="20"/>
              </w:rPr>
              <w:t>EXPERIENCIA</w:t>
            </w:r>
          </w:p>
        </w:tc>
      </w:tr>
      <w:tr w:rsidR="0065349C" w:rsidRPr="009B645F" w14:paraId="2E02FE98" w14:textId="77777777" w:rsidTr="00E22636">
        <w:trPr>
          <w:trHeight w:val="60"/>
        </w:trPr>
        <w:tc>
          <w:tcPr>
            <w:tcW w:w="4491" w:type="dxa"/>
            <w:shd w:val="clear" w:color="auto" w:fill="D9D9D9" w:themeFill="background1" w:themeFillShade="D9"/>
          </w:tcPr>
          <w:p w14:paraId="42966FE7" w14:textId="77777777" w:rsidR="0065349C" w:rsidRPr="009B645F" w:rsidRDefault="0065349C" w:rsidP="00260194">
            <w:pPr>
              <w:pStyle w:val="TableParagraph"/>
              <w:spacing w:line="204" w:lineRule="exact"/>
              <w:ind w:left="22" w:right="139"/>
              <w:jc w:val="center"/>
              <w:rPr>
                <w:rFonts w:ascii="Arial Narrow" w:hAnsi="Arial Narrow"/>
                <w:b/>
                <w:sz w:val="20"/>
                <w:szCs w:val="20"/>
              </w:rPr>
            </w:pPr>
            <w:r w:rsidRPr="009B645F">
              <w:rPr>
                <w:rFonts w:ascii="Arial Narrow" w:hAnsi="Arial Narrow"/>
                <w:b/>
                <w:w w:val="80"/>
                <w:sz w:val="20"/>
                <w:szCs w:val="20"/>
              </w:rPr>
              <w:t>FORMACIÓN</w:t>
            </w:r>
            <w:r w:rsidRPr="009B645F">
              <w:rPr>
                <w:rFonts w:ascii="Arial Narrow" w:hAnsi="Arial Narrow"/>
                <w:b/>
                <w:spacing w:val="16"/>
                <w:w w:val="80"/>
                <w:sz w:val="20"/>
                <w:szCs w:val="20"/>
              </w:rPr>
              <w:t xml:space="preserve"> </w:t>
            </w:r>
            <w:r w:rsidRPr="009B645F">
              <w:rPr>
                <w:rFonts w:ascii="Arial Narrow" w:hAnsi="Arial Narrow"/>
                <w:b/>
                <w:w w:val="80"/>
                <w:sz w:val="20"/>
                <w:szCs w:val="20"/>
              </w:rPr>
              <w:t>ACADÉMICA</w:t>
            </w:r>
          </w:p>
        </w:tc>
        <w:tc>
          <w:tcPr>
            <w:tcW w:w="4865" w:type="dxa"/>
            <w:shd w:val="clear" w:color="auto" w:fill="D9D9D9" w:themeFill="background1" w:themeFillShade="D9"/>
          </w:tcPr>
          <w:p w14:paraId="204FBC99" w14:textId="77777777" w:rsidR="0065349C" w:rsidRPr="009B645F" w:rsidRDefault="0065349C" w:rsidP="00E22636">
            <w:pPr>
              <w:pStyle w:val="TableParagraph"/>
              <w:spacing w:line="204" w:lineRule="exact"/>
              <w:ind w:left="46" w:right="139"/>
              <w:jc w:val="center"/>
              <w:rPr>
                <w:rFonts w:ascii="Arial Narrow" w:hAnsi="Arial Narrow"/>
                <w:b/>
                <w:sz w:val="20"/>
                <w:szCs w:val="20"/>
              </w:rPr>
            </w:pPr>
            <w:r w:rsidRPr="009B645F">
              <w:rPr>
                <w:rFonts w:ascii="Arial Narrow" w:hAnsi="Arial Narrow"/>
                <w:b/>
                <w:w w:val="90"/>
                <w:sz w:val="20"/>
                <w:szCs w:val="20"/>
              </w:rPr>
              <w:t>EXPERIENCIA</w:t>
            </w:r>
          </w:p>
        </w:tc>
      </w:tr>
      <w:tr w:rsidR="0065349C" w:rsidRPr="009B645F" w14:paraId="208DE458" w14:textId="77777777" w:rsidTr="00E22636">
        <w:trPr>
          <w:trHeight w:val="944"/>
        </w:trPr>
        <w:tc>
          <w:tcPr>
            <w:tcW w:w="4491" w:type="dxa"/>
          </w:tcPr>
          <w:p w14:paraId="43EDCBDC" w14:textId="074FDFAF" w:rsidR="0065349C" w:rsidRPr="009B645F" w:rsidRDefault="0065349C" w:rsidP="00260194">
            <w:pPr>
              <w:pStyle w:val="TableParagraph"/>
              <w:ind w:left="136" w:right="139"/>
              <w:jc w:val="both"/>
              <w:rPr>
                <w:rFonts w:ascii="Arial Narrow" w:hAnsi="Arial Narrow"/>
                <w:sz w:val="20"/>
                <w:szCs w:val="20"/>
              </w:rPr>
            </w:pPr>
            <w:r w:rsidRPr="00C81DDB">
              <w:rPr>
                <w:rFonts w:ascii="Arial Narrow" w:hAnsi="Arial Narrow"/>
                <w:sz w:val="20"/>
                <w:szCs w:val="20"/>
                <w:lang w:val="es-CO"/>
              </w:rPr>
              <w:t>Título en formación técnica profesional en disciplina académica del Núcleo Básico de conocimiento en: Ingeniería de Sistemas, Telemáticas y afines, Ingeniería Industrial y afines</w:t>
            </w:r>
            <w:r w:rsidR="0074060D">
              <w:rPr>
                <w:rFonts w:ascii="Arial Narrow" w:hAnsi="Arial Narrow"/>
                <w:sz w:val="20"/>
                <w:szCs w:val="20"/>
                <w:lang w:val="es-CO"/>
              </w:rPr>
              <w:t xml:space="preserve"> </w:t>
            </w:r>
            <w:r w:rsidRPr="00C81DDB">
              <w:rPr>
                <w:rFonts w:ascii="Arial Narrow" w:hAnsi="Arial Narrow"/>
                <w:sz w:val="20"/>
                <w:szCs w:val="20"/>
                <w:lang w:val="es-CO"/>
              </w:rPr>
              <w:t>o Administración.</w:t>
            </w:r>
          </w:p>
        </w:tc>
        <w:tc>
          <w:tcPr>
            <w:tcW w:w="4865" w:type="dxa"/>
          </w:tcPr>
          <w:p w14:paraId="14B28B12" w14:textId="78DD522C" w:rsidR="0065349C" w:rsidRPr="009B645F" w:rsidRDefault="0065349C" w:rsidP="00260194">
            <w:pPr>
              <w:pStyle w:val="TableParagraph"/>
              <w:spacing w:line="206" w:lineRule="exact"/>
              <w:ind w:left="136" w:right="139"/>
              <w:rPr>
                <w:rFonts w:ascii="Arial Narrow" w:hAnsi="Arial Narrow"/>
                <w:sz w:val="20"/>
                <w:szCs w:val="20"/>
              </w:rPr>
            </w:pPr>
            <w:r w:rsidRPr="0074060D">
              <w:rPr>
                <w:rFonts w:ascii="Arial Narrow" w:eastAsiaTheme="minorHAnsi" w:hAnsi="Arial Narrow" w:cs="Arial"/>
                <w:sz w:val="20"/>
                <w:szCs w:val="20"/>
                <w:lang w:val="es-CO"/>
                <w14:ligatures w14:val="standardContextual"/>
              </w:rPr>
              <w:t>Tres (3) meses de experiencia relacionada</w:t>
            </w:r>
            <w:r w:rsidR="000404F1" w:rsidRPr="0074060D">
              <w:rPr>
                <w:rFonts w:ascii="Arial Narrow" w:eastAsiaTheme="minorHAnsi" w:hAnsi="Arial Narrow" w:cs="Arial"/>
                <w:sz w:val="20"/>
                <w:szCs w:val="20"/>
                <w:lang w:val="es-CO"/>
                <w14:ligatures w14:val="standardContextual"/>
              </w:rPr>
              <w:t xml:space="preserve"> o laboral</w:t>
            </w:r>
            <w:r w:rsidRPr="0074060D">
              <w:rPr>
                <w:rFonts w:ascii="Arial Narrow" w:eastAsiaTheme="minorHAnsi" w:hAnsi="Arial Narrow" w:cs="Arial"/>
                <w:sz w:val="20"/>
                <w:szCs w:val="20"/>
                <w:lang w:val="es-CO"/>
                <w14:ligatures w14:val="standardContextual"/>
              </w:rPr>
              <w:t xml:space="preserve"> con el cargo.</w:t>
            </w:r>
          </w:p>
        </w:tc>
      </w:tr>
      <w:tr w:rsidR="0065349C" w:rsidRPr="009B645F" w14:paraId="38D39800" w14:textId="77777777" w:rsidTr="00E22636">
        <w:trPr>
          <w:trHeight w:val="136"/>
        </w:trPr>
        <w:tc>
          <w:tcPr>
            <w:tcW w:w="9356" w:type="dxa"/>
            <w:gridSpan w:val="2"/>
            <w:shd w:val="clear" w:color="auto" w:fill="D9D9D9" w:themeFill="background1" w:themeFillShade="D9"/>
          </w:tcPr>
          <w:p w14:paraId="7E7DBD49" w14:textId="77777777" w:rsidR="0065349C" w:rsidRPr="009B645F" w:rsidRDefault="0065349C" w:rsidP="00E22636">
            <w:pPr>
              <w:pStyle w:val="TableParagraph"/>
              <w:spacing w:line="206" w:lineRule="exact"/>
              <w:ind w:left="4" w:right="139"/>
              <w:jc w:val="center"/>
              <w:rPr>
                <w:rFonts w:ascii="Arial Narrow" w:hAnsi="Arial Narrow"/>
                <w:b/>
                <w:sz w:val="20"/>
                <w:szCs w:val="20"/>
              </w:rPr>
            </w:pPr>
            <w:r w:rsidRPr="009B645F">
              <w:rPr>
                <w:rFonts w:ascii="Arial Narrow" w:hAnsi="Arial Narrow"/>
                <w:b/>
                <w:w w:val="80"/>
                <w:sz w:val="20"/>
                <w:szCs w:val="20"/>
              </w:rPr>
              <w:t>ALTERNATIVA</w:t>
            </w:r>
            <w:r w:rsidRPr="009B645F">
              <w:rPr>
                <w:rFonts w:ascii="Arial Narrow" w:hAnsi="Arial Narrow"/>
                <w:b/>
                <w:spacing w:val="7"/>
                <w:w w:val="80"/>
                <w:sz w:val="20"/>
                <w:szCs w:val="20"/>
              </w:rPr>
              <w:t xml:space="preserve"> </w:t>
            </w:r>
            <w:r w:rsidRPr="009B645F">
              <w:rPr>
                <w:rFonts w:ascii="Arial Narrow" w:hAnsi="Arial Narrow"/>
                <w:b/>
                <w:w w:val="80"/>
                <w:sz w:val="20"/>
                <w:szCs w:val="20"/>
              </w:rPr>
              <w:t>1</w:t>
            </w:r>
          </w:p>
        </w:tc>
      </w:tr>
      <w:tr w:rsidR="0065349C" w:rsidRPr="009B645F" w14:paraId="56078F8C" w14:textId="77777777" w:rsidTr="00260194">
        <w:trPr>
          <w:trHeight w:val="237"/>
        </w:trPr>
        <w:tc>
          <w:tcPr>
            <w:tcW w:w="4491" w:type="dxa"/>
            <w:shd w:val="clear" w:color="auto" w:fill="D9D9D9" w:themeFill="background1" w:themeFillShade="D9"/>
          </w:tcPr>
          <w:p w14:paraId="287B02DB" w14:textId="77777777" w:rsidR="0065349C" w:rsidRPr="009B645F" w:rsidRDefault="0065349C" w:rsidP="00E22636">
            <w:pPr>
              <w:pStyle w:val="TableParagraph"/>
              <w:spacing w:line="204" w:lineRule="exact"/>
              <w:ind w:left="0" w:right="139"/>
              <w:jc w:val="center"/>
              <w:rPr>
                <w:rFonts w:ascii="Arial Narrow" w:hAnsi="Arial Narrow"/>
                <w:b/>
                <w:sz w:val="20"/>
                <w:szCs w:val="20"/>
              </w:rPr>
            </w:pPr>
            <w:r w:rsidRPr="009B645F">
              <w:rPr>
                <w:rFonts w:ascii="Arial Narrow" w:hAnsi="Arial Narrow"/>
                <w:b/>
                <w:w w:val="80"/>
                <w:sz w:val="20"/>
                <w:szCs w:val="20"/>
              </w:rPr>
              <w:t>FORMACIÓN</w:t>
            </w:r>
            <w:r w:rsidRPr="009B645F">
              <w:rPr>
                <w:rFonts w:ascii="Arial Narrow" w:hAnsi="Arial Narrow"/>
                <w:b/>
                <w:spacing w:val="16"/>
                <w:w w:val="80"/>
                <w:sz w:val="20"/>
                <w:szCs w:val="20"/>
              </w:rPr>
              <w:t xml:space="preserve"> </w:t>
            </w:r>
            <w:r w:rsidRPr="009B645F">
              <w:rPr>
                <w:rFonts w:ascii="Arial Narrow" w:hAnsi="Arial Narrow"/>
                <w:b/>
                <w:w w:val="80"/>
                <w:sz w:val="20"/>
                <w:szCs w:val="20"/>
              </w:rPr>
              <w:t>ACADÉMICA</w:t>
            </w:r>
          </w:p>
        </w:tc>
        <w:tc>
          <w:tcPr>
            <w:tcW w:w="4865" w:type="dxa"/>
            <w:shd w:val="clear" w:color="auto" w:fill="D9D9D9" w:themeFill="background1" w:themeFillShade="D9"/>
          </w:tcPr>
          <w:p w14:paraId="122950A5" w14:textId="77777777" w:rsidR="0065349C" w:rsidRPr="009B645F" w:rsidRDefault="0065349C" w:rsidP="00E22636">
            <w:pPr>
              <w:pStyle w:val="TableParagraph"/>
              <w:spacing w:line="204" w:lineRule="exact"/>
              <w:ind w:left="46" w:right="139"/>
              <w:jc w:val="center"/>
              <w:rPr>
                <w:rFonts w:ascii="Arial Narrow" w:hAnsi="Arial Narrow"/>
                <w:b/>
                <w:sz w:val="20"/>
                <w:szCs w:val="20"/>
              </w:rPr>
            </w:pPr>
            <w:r w:rsidRPr="009B645F">
              <w:rPr>
                <w:rFonts w:ascii="Arial Narrow" w:hAnsi="Arial Narrow"/>
                <w:b/>
                <w:w w:val="90"/>
                <w:sz w:val="20"/>
                <w:szCs w:val="20"/>
              </w:rPr>
              <w:t>EXPERIENCIA</w:t>
            </w:r>
          </w:p>
        </w:tc>
      </w:tr>
      <w:tr w:rsidR="0065349C" w:rsidRPr="009B645F" w14:paraId="5FA317D5" w14:textId="77777777" w:rsidTr="00E22636">
        <w:trPr>
          <w:trHeight w:val="818"/>
        </w:trPr>
        <w:tc>
          <w:tcPr>
            <w:tcW w:w="4491" w:type="dxa"/>
          </w:tcPr>
          <w:p w14:paraId="7B1AE43E" w14:textId="7418283E" w:rsidR="0065349C" w:rsidRPr="009B645F" w:rsidRDefault="0065349C" w:rsidP="00260194">
            <w:pPr>
              <w:pStyle w:val="TableParagraph"/>
              <w:spacing w:line="205" w:lineRule="exact"/>
              <w:ind w:left="136" w:right="139"/>
              <w:jc w:val="both"/>
              <w:rPr>
                <w:rFonts w:ascii="Arial Narrow" w:hAnsi="Arial Narrow"/>
                <w:sz w:val="20"/>
                <w:szCs w:val="20"/>
              </w:rPr>
            </w:pPr>
            <w:r w:rsidRPr="00C81DDB">
              <w:rPr>
                <w:rFonts w:ascii="Arial Narrow" w:hAnsi="Arial Narrow"/>
                <w:sz w:val="20"/>
                <w:szCs w:val="20"/>
                <w:lang w:val="es-CO"/>
              </w:rPr>
              <w:lastRenderedPageBreak/>
              <w:t>Aprobación de dos (2) años de educación superior en disciplina académica del Núcleo Básico de Conocimiento en: Ingeniería de Sistemas, Telemáticas y afines, Ingeniería Industrial y afines</w:t>
            </w:r>
            <w:r w:rsidR="000404F1">
              <w:rPr>
                <w:rFonts w:ascii="Arial Narrow" w:hAnsi="Arial Narrow"/>
                <w:sz w:val="20"/>
                <w:szCs w:val="20"/>
                <w:lang w:val="es-CO"/>
              </w:rPr>
              <w:t>;</w:t>
            </w:r>
            <w:r w:rsidRPr="00C81DDB">
              <w:rPr>
                <w:rFonts w:ascii="Arial Narrow" w:hAnsi="Arial Narrow"/>
                <w:sz w:val="20"/>
                <w:szCs w:val="20"/>
                <w:lang w:val="es-CO"/>
              </w:rPr>
              <w:t xml:space="preserve"> o Administración.</w:t>
            </w:r>
          </w:p>
        </w:tc>
        <w:tc>
          <w:tcPr>
            <w:tcW w:w="4865" w:type="dxa"/>
          </w:tcPr>
          <w:p w14:paraId="51B31E6D" w14:textId="2D97E06C" w:rsidR="0065349C" w:rsidRPr="009B645F" w:rsidRDefault="0065349C" w:rsidP="00260194">
            <w:pPr>
              <w:pStyle w:val="TableParagraph"/>
              <w:spacing w:line="204" w:lineRule="exact"/>
              <w:ind w:left="136" w:right="139"/>
              <w:rPr>
                <w:rFonts w:ascii="Arial Narrow" w:hAnsi="Arial Narrow"/>
                <w:sz w:val="20"/>
                <w:szCs w:val="20"/>
              </w:rPr>
            </w:pPr>
            <w:r w:rsidRPr="009B645F">
              <w:rPr>
                <w:rFonts w:ascii="Arial Narrow" w:hAnsi="Arial Narrow"/>
                <w:sz w:val="20"/>
                <w:szCs w:val="20"/>
                <w:lang w:val="es-CO"/>
              </w:rPr>
              <w:t xml:space="preserve">Doce (12) meses de experiencia relacionada </w:t>
            </w:r>
            <w:r w:rsidR="000404F1">
              <w:rPr>
                <w:rFonts w:ascii="Arial Narrow" w:hAnsi="Arial Narrow"/>
                <w:sz w:val="20"/>
                <w:szCs w:val="20"/>
                <w:lang w:val="es-CO"/>
              </w:rPr>
              <w:t xml:space="preserve">o laboral </w:t>
            </w:r>
            <w:r w:rsidRPr="009B645F">
              <w:rPr>
                <w:rFonts w:ascii="Arial Narrow" w:hAnsi="Arial Narrow"/>
                <w:sz w:val="20"/>
                <w:szCs w:val="20"/>
                <w:lang w:val="es-CO"/>
              </w:rPr>
              <w:t>con el cargo.</w:t>
            </w:r>
          </w:p>
        </w:tc>
      </w:tr>
      <w:tr w:rsidR="0065349C" w:rsidRPr="009B645F" w14:paraId="4B114E50" w14:textId="77777777" w:rsidTr="00E22636">
        <w:trPr>
          <w:trHeight w:val="60"/>
        </w:trPr>
        <w:tc>
          <w:tcPr>
            <w:tcW w:w="9356" w:type="dxa"/>
            <w:gridSpan w:val="2"/>
            <w:shd w:val="clear" w:color="auto" w:fill="D9D9D9" w:themeFill="background1" w:themeFillShade="D9"/>
          </w:tcPr>
          <w:p w14:paraId="0ED63739" w14:textId="77777777" w:rsidR="0065349C" w:rsidRPr="009B645F" w:rsidRDefault="0065349C" w:rsidP="00E22636">
            <w:pPr>
              <w:pStyle w:val="TableParagraph"/>
              <w:spacing w:line="204" w:lineRule="exact"/>
              <w:ind w:left="0" w:right="139" w:firstLine="4"/>
              <w:jc w:val="center"/>
              <w:rPr>
                <w:rFonts w:ascii="Arial Narrow" w:hAnsi="Arial Narrow"/>
                <w:b/>
                <w:sz w:val="20"/>
                <w:szCs w:val="20"/>
              </w:rPr>
            </w:pPr>
            <w:r w:rsidRPr="009B645F">
              <w:rPr>
                <w:rFonts w:ascii="Arial Narrow" w:hAnsi="Arial Narrow"/>
                <w:b/>
                <w:w w:val="80"/>
                <w:sz w:val="20"/>
                <w:szCs w:val="20"/>
              </w:rPr>
              <w:t>ALTERNATIVA</w:t>
            </w:r>
            <w:r w:rsidRPr="009B645F">
              <w:rPr>
                <w:rFonts w:ascii="Arial Narrow" w:hAnsi="Arial Narrow"/>
                <w:b/>
                <w:spacing w:val="7"/>
                <w:w w:val="80"/>
                <w:sz w:val="20"/>
                <w:szCs w:val="20"/>
              </w:rPr>
              <w:t xml:space="preserve"> 2</w:t>
            </w:r>
          </w:p>
        </w:tc>
      </w:tr>
      <w:tr w:rsidR="0065349C" w:rsidRPr="009B645F" w14:paraId="39FD6AC6" w14:textId="77777777" w:rsidTr="00E22636">
        <w:trPr>
          <w:trHeight w:val="60"/>
        </w:trPr>
        <w:tc>
          <w:tcPr>
            <w:tcW w:w="4491" w:type="dxa"/>
            <w:shd w:val="clear" w:color="auto" w:fill="D9D9D9" w:themeFill="background1" w:themeFillShade="D9"/>
          </w:tcPr>
          <w:p w14:paraId="71F62D46" w14:textId="77777777" w:rsidR="0065349C" w:rsidRPr="009B645F" w:rsidRDefault="0065349C" w:rsidP="00E22636">
            <w:pPr>
              <w:pStyle w:val="TableParagraph"/>
              <w:spacing w:line="204" w:lineRule="exact"/>
              <w:ind w:left="4" w:right="139"/>
              <w:jc w:val="center"/>
              <w:rPr>
                <w:rFonts w:ascii="Arial Narrow" w:hAnsi="Arial Narrow"/>
                <w:b/>
                <w:sz w:val="20"/>
                <w:szCs w:val="20"/>
              </w:rPr>
            </w:pPr>
            <w:r w:rsidRPr="009B645F">
              <w:rPr>
                <w:rFonts w:ascii="Arial Narrow" w:hAnsi="Arial Narrow"/>
                <w:b/>
                <w:w w:val="80"/>
                <w:sz w:val="20"/>
                <w:szCs w:val="20"/>
              </w:rPr>
              <w:t>FORMACIÓN</w:t>
            </w:r>
            <w:r w:rsidRPr="009B645F">
              <w:rPr>
                <w:rFonts w:ascii="Arial Narrow" w:hAnsi="Arial Narrow"/>
                <w:b/>
                <w:spacing w:val="16"/>
                <w:w w:val="80"/>
                <w:sz w:val="20"/>
                <w:szCs w:val="20"/>
              </w:rPr>
              <w:t xml:space="preserve"> </w:t>
            </w:r>
            <w:r w:rsidRPr="009B645F">
              <w:rPr>
                <w:rFonts w:ascii="Arial Narrow" w:hAnsi="Arial Narrow"/>
                <w:b/>
                <w:w w:val="80"/>
                <w:sz w:val="20"/>
                <w:szCs w:val="20"/>
              </w:rPr>
              <w:t>ACADÉMICA</w:t>
            </w:r>
          </w:p>
        </w:tc>
        <w:tc>
          <w:tcPr>
            <w:tcW w:w="4865" w:type="dxa"/>
            <w:shd w:val="clear" w:color="auto" w:fill="D9D9D9" w:themeFill="background1" w:themeFillShade="D9"/>
          </w:tcPr>
          <w:p w14:paraId="0C33CAF2" w14:textId="77777777" w:rsidR="0065349C" w:rsidRPr="009B645F" w:rsidRDefault="0065349C" w:rsidP="00E22636">
            <w:pPr>
              <w:pStyle w:val="TableParagraph"/>
              <w:spacing w:line="204" w:lineRule="exact"/>
              <w:ind w:left="46" w:right="139"/>
              <w:jc w:val="center"/>
              <w:rPr>
                <w:rFonts w:ascii="Arial Narrow" w:hAnsi="Arial Narrow"/>
                <w:b/>
                <w:sz w:val="20"/>
                <w:szCs w:val="20"/>
              </w:rPr>
            </w:pPr>
            <w:r w:rsidRPr="009B645F">
              <w:rPr>
                <w:rFonts w:ascii="Arial Narrow" w:hAnsi="Arial Narrow"/>
                <w:b/>
                <w:w w:val="90"/>
                <w:sz w:val="20"/>
                <w:szCs w:val="20"/>
              </w:rPr>
              <w:t>EXPERIENCIA</w:t>
            </w:r>
          </w:p>
        </w:tc>
      </w:tr>
      <w:tr w:rsidR="0065349C" w:rsidRPr="009B645F" w14:paraId="408AC998" w14:textId="77777777" w:rsidTr="00260194">
        <w:trPr>
          <w:trHeight w:val="474"/>
        </w:trPr>
        <w:tc>
          <w:tcPr>
            <w:tcW w:w="4491" w:type="dxa"/>
          </w:tcPr>
          <w:p w14:paraId="49F604FF" w14:textId="77777777" w:rsidR="0065349C" w:rsidRPr="009B645F" w:rsidRDefault="0065349C" w:rsidP="00260194">
            <w:pPr>
              <w:pStyle w:val="TableParagraph"/>
              <w:spacing w:line="276" w:lineRule="auto"/>
              <w:ind w:left="136" w:right="139"/>
              <w:jc w:val="both"/>
              <w:rPr>
                <w:rFonts w:ascii="Arial Narrow" w:hAnsi="Arial Narrow"/>
                <w:sz w:val="20"/>
                <w:szCs w:val="20"/>
              </w:rPr>
            </w:pPr>
            <w:r w:rsidRPr="009B645F">
              <w:rPr>
                <w:rFonts w:ascii="Arial Narrow" w:hAnsi="Arial Narrow"/>
                <w:sz w:val="20"/>
                <w:szCs w:val="20"/>
                <w:lang w:val="es-CO"/>
              </w:rPr>
              <w:t>Diploma de Bachiller.</w:t>
            </w:r>
          </w:p>
        </w:tc>
        <w:tc>
          <w:tcPr>
            <w:tcW w:w="4865" w:type="dxa"/>
          </w:tcPr>
          <w:p w14:paraId="7E2A8705" w14:textId="359922AD" w:rsidR="0065349C" w:rsidRPr="009B645F" w:rsidRDefault="0065349C" w:rsidP="00260194">
            <w:pPr>
              <w:pStyle w:val="TableParagraph"/>
              <w:ind w:left="136" w:right="139"/>
              <w:rPr>
                <w:rFonts w:ascii="Arial Narrow" w:hAnsi="Arial Narrow"/>
                <w:sz w:val="20"/>
                <w:szCs w:val="20"/>
              </w:rPr>
            </w:pPr>
            <w:r w:rsidRPr="009B645F">
              <w:rPr>
                <w:rFonts w:ascii="Arial Narrow" w:hAnsi="Arial Narrow"/>
                <w:sz w:val="20"/>
                <w:szCs w:val="20"/>
                <w:lang w:val="es-CO"/>
              </w:rPr>
              <w:t xml:space="preserve">Treinta y nueve (39) meses de experiencia relacionada </w:t>
            </w:r>
            <w:r w:rsidR="000404F1">
              <w:rPr>
                <w:rFonts w:ascii="Arial Narrow" w:hAnsi="Arial Narrow"/>
                <w:sz w:val="20"/>
                <w:szCs w:val="20"/>
                <w:lang w:val="es-CO"/>
              </w:rPr>
              <w:t xml:space="preserve">o laboral </w:t>
            </w:r>
            <w:r w:rsidRPr="009B645F">
              <w:rPr>
                <w:rFonts w:ascii="Arial Narrow" w:hAnsi="Arial Narrow"/>
                <w:sz w:val="20"/>
                <w:szCs w:val="20"/>
                <w:lang w:val="es-CO"/>
              </w:rPr>
              <w:t>con el cargo.</w:t>
            </w:r>
          </w:p>
        </w:tc>
      </w:tr>
    </w:tbl>
    <w:p w14:paraId="30372FB7" w14:textId="77777777" w:rsidR="0065349C" w:rsidRDefault="0065349C" w:rsidP="00260194">
      <w:pPr>
        <w:spacing w:after="0"/>
        <w:ind w:left="-426" w:right="142"/>
        <w:jc w:val="both"/>
        <w:rPr>
          <w:rFonts w:ascii="Arial Narrow" w:hAnsi="Arial Narrow" w:cs="Arial"/>
          <w:b/>
        </w:rPr>
      </w:pPr>
    </w:p>
    <w:p w14:paraId="259E6FB9" w14:textId="5A44E7E7" w:rsidR="00AE770F" w:rsidRPr="00E22636" w:rsidRDefault="00AE770F" w:rsidP="00E22636">
      <w:pPr>
        <w:pStyle w:val="Sinespaciado"/>
        <w:ind w:left="-426"/>
        <w:jc w:val="both"/>
        <w:rPr>
          <w:rFonts w:ascii="Arial Narrow" w:hAnsi="Arial Narrow"/>
          <w:sz w:val="22"/>
          <w:szCs w:val="22"/>
        </w:rPr>
      </w:pPr>
      <w:r w:rsidRPr="00E22636">
        <w:rPr>
          <w:rFonts w:ascii="Arial Narrow" w:hAnsi="Arial Narrow"/>
          <w:b/>
          <w:sz w:val="22"/>
          <w:szCs w:val="22"/>
        </w:rPr>
        <w:t>ART</w:t>
      </w:r>
      <w:r w:rsidR="00E22636">
        <w:rPr>
          <w:rFonts w:ascii="Arial Narrow" w:hAnsi="Arial Narrow"/>
          <w:b/>
          <w:sz w:val="22"/>
          <w:szCs w:val="22"/>
        </w:rPr>
        <w:t>Í</w:t>
      </w:r>
      <w:r w:rsidRPr="00E22636">
        <w:rPr>
          <w:rFonts w:ascii="Arial Narrow" w:hAnsi="Arial Narrow"/>
          <w:b/>
          <w:sz w:val="22"/>
          <w:szCs w:val="22"/>
        </w:rPr>
        <w:t>CULO 2º.</w:t>
      </w:r>
      <w:r w:rsidR="00E22636">
        <w:rPr>
          <w:rFonts w:ascii="Arial Narrow" w:hAnsi="Arial Narrow"/>
          <w:b/>
          <w:sz w:val="22"/>
          <w:szCs w:val="22"/>
        </w:rPr>
        <w:t xml:space="preserve"> </w:t>
      </w:r>
      <w:r w:rsidR="001F1259" w:rsidRPr="00E22636">
        <w:rPr>
          <w:rFonts w:ascii="Arial Narrow" w:hAnsi="Arial Narrow"/>
          <w:sz w:val="22"/>
          <w:szCs w:val="22"/>
          <w:lang w:eastAsia="es-CO"/>
        </w:rPr>
        <w:t>Secretaría General a través de</w:t>
      </w:r>
      <w:r w:rsidR="001F1259" w:rsidRPr="00E22636">
        <w:rPr>
          <w:rFonts w:ascii="Arial Narrow" w:hAnsi="Arial Narrow"/>
          <w:b/>
          <w:bCs/>
          <w:sz w:val="22"/>
          <w:szCs w:val="22"/>
          <w:lang w:eastAsia="es-CO"/>
        </w:rPr>
        <w:t xml:space="preserve"> </w:t>
      </w:r>
      <w:r w:rsidRPr="00E22636">
        <w:rPr>
          <w:rFonts w:ascii="Arial Narrow" w:hAnsi="Arial Narrow"/>
          <w:sz w:val="22"/>
          <w:szCs w:val="22"/>
        </w:rPr>
        <w:t>Talento Humano</w:t>
      </w:r>
      <w:r w:rsidR="001F1259" w:rsidRPr="00E22636">
        <w:rPr>
          <w:rFonts w:ascii="Arial Narrow" w:hAnsi="Arial Narrow"/>
          <w:sz w:val="22"/>
          <w:szCs w:val="22"/>
        </w:rPr>
        <w:t>, realizará la</w:t>
      </w:r>
      <w:r w:rsidRPr="00E22636">
        <w:rPr>
          <w:rFonts w:ascii="Arial Narrow" w:hAnsi="Arial Narrow"/>
          <w:sz w:val="22"/>
          <w:szCs w:val="22"/>
        </w:rPr>
        <w:t xml:space="preserve"> comunica</w:t>
      </w:r>
      <w:r w:rsidR="001F1259" w:rsidRPr="00E22636">
        <w:rPr>
          <w:rFonts w:ascii="Arial Narrow" w:hAnsi="Arial Narrow"/>
          <w:sz w:val="22"/>
          <w:szCs w:val="22"/>
        </w:rPr>
        <w:t>ción del Manual Específico de Funciones y de Competencias Laborales y a su vez, lo publicará en</w:t>
      </w:r>
      <w:r w:rsidRPr="00E22636">
        <w:rPr>
          <w:rFonts w:ascii="Arial Narrow" w:hAnsi="Arial Narrow"/>
          <w:sz w:val="22"/>
          <w:szCs w:val="22"/>
        </w:rPr>
        <w:t xml:space="preserve"> la página </w:t>
      </w:r>
      <w:r w:rsidR="001F1259" w:rsidRPr="00E22636">
        <w:rPr>
          <w:rFonts w:ascii="Arial Narrow" w:hAnsi="Arial Narrow"/>
          <w:sz w:val="22"/>
          <w:szCs w:val="22"/>
        </w:rPr>
        <w:t>w</w:t>
      </w:r>
      <w:r w:rsidRPr="00E22636">
        <w:rPr>
          <w:rFonts w:ascii="Arial Narrow" w:hAnsi="Arial Narrow"/>
          <w:sz w:val="22"/>
          <w:szCs w:val="22"/>
        </w:rPr>
        <w:t>eb de la Entidad</w:t>
      </w:r>
      <w:r w:rsidR="001F1259" w:rsidRPr="00E22636">
        <w:rPr>
          <w:rFonts w:ascii="Arial Narrow" w:hAnsi="Arial Narrow"/>
          <w:sz w:val="22"/>
          <w:szCs w:val="22"/>
        </w:rPr>
        <w:t>.</w:t>
      </w:r>
      <w:r w:rsidRPr="00E22636">
        <w:rPr>
          <w:rFonts w:ascii="Arial Narrow" w:hAnsi="Arial Narrow"/>
          <w:sz w:val="22"/>
          <w:szCs w:val="22"/>
        </w:rPr>
        <w:t xml:space="preserve"> Los jefes inmediatos responderán por la orientación del empleado en el cumplimiento de </w:t>
      </w:r>
      <w:r w:rsidR="001F1259" w:rsidRPr="00E22636">
        <w:rPr>
          <w:rFonts w:ascii="Arial Narrow" w:hAnsi="Arial Narrow"/>
          <w:sz w:val="22"/>
          <w:szCs w:val="22"/>
        </w:rPr>
        <w:t>estas.</w:t>
      </w:r>
    </w:p>
    <w:p w14:paraId="01300BEF" w14:textId="77777777" w:rsidR="0090716F" w:rsidRPr="00E22636" w:rsidRDefault="0090716F" w:rsidP="00E22636">
      <w:pPr>
        <w:pStyle w:val="Sinespaciado"/>
        <w:ind w:left="-426"/>
        <w:jc w:val="both"/>
        <w:rPr>
          <w:rFonts w:ascii="Arial Narrow" w:hAnsi="Arial Narrow"/>
          <w:sz w:val="22"/>
          <w:szCs w:val="22"/>
        </w:rPr>
      </w:pPr>
    </w:p>
    <w:p w14:paraId="3703662E" w14:textId="7F3CF7E7" w:rsidR="007A0A6A" w:rsidRPr="00E22636" w:rsidRDefault="00AE770F" w:rsidP="00E22636">
      <w:pPr>
        <w:pStyle w:val="Sinespaciado"/>
        <w:ind w:left="-426"/>
        <w:jc w:val="both"/>
        <w:rPr>
          <w:rFonts w:ascii="Arial Narrow" w:hAnsi="Arial Narrow"/>
          <w:iCs/>
          <w:sz w:val="22"/>
          <w:szCs w:val="22"/>
        </w:rPr>
      </w:pPr>
      <w:r w:rsidRPr="00E22636">
        <w:rPr>
          <w:rFonts w:ascii="Arial Narrow" w:hAnsi="Arial Narrow"/>
          <w:b/>
          <w:sz w:val="22"/>
          <w:szCs w:val="22"/>
        </w:rPr>
        <w:t>ARTÍCULO 3°. VIGENCIA</w:t>
      </w:r>
      <w:r w:rsidRPr="00E22636">
        <w:rPr>
          <w:rFonts w:ascii="Arial Narrow" w:hAnsi="Arial Narrow"/>
          <w:sz w:val="22"/>
          <w:szCs w:val="22"/>
        </w:rPr>
        <w:t xml:space="preserve">. La presente resolución rige a partir de la fecha de su expedición, y modifica </w:t>
      </w:r>
      <w:r w:rsidRPr="003866E8">
        <w:rPr>
          <w:rFonts w:ascii="Arial Narrow" w:hAnsi="Arial Narrow"/>
          <w:sz w:val="22"/>
          <w:szCs w:val="22"/>
        </w:rPr>
        <w:t xml:space="preserve">parcialmente </w:t>
      </w:r>
      <w:r w:rsidR="007A0A6A" w:rsidRPr="003866E8">
        <w:rPr>
          <w:rFonts w:ascii="Arial Narrow" w:hAnsi="Arial Narrow"/>
          <w:sz w:val="22"/>
          <w:szCs w:val="22"/>
        </w:rPr>
        <w:t>la</w:t>
      </w:r>
      <w:r w:rsidR="007A0A6A" w:rsidRPr="00E22636">
        <w:rPr>
          <w:rFonts w:ascii="Arial Narrow" w:hAnsi="Arial Narrow"/>
          <w:i/>
          <w:sz w:val="22"/>
          <w:szCs w:val="22"/>
        </w:rPr>
        <w:t xml:space="preserve"> </w:t>
      </w:r>
      <w:r w:rsidR="007A0A6A" w:rsidRPr="00E22636">
        <w:rPr>
          <w:rFonts w:ascii="Arial Narrow" w:hAnsi="Arial Narrow"/>
          <w:iCs/>
          <w:sz w:val="22"/>
          <w:szCs w:val="22"/>
        </w:rPr>
        <w:t>Resolución No. 444</w:t>
      </w:r>
      <w:r w:rsidR="000404F1" w:rsidRPr="00E22636">
        <w:rPr>
          <w:rFonts w:ascii="Arial Narrow" w:hAnsi="Arial Narrow"/>
          <w:iCs/>
          <w:sz w:val="22"/>
          <w:szCs w:val="22"/>
        </w:rPr>
        <w:t>4</w:t>
      </w:r>
      <w:r w:rsidR="007A0A6A" w:rsidRPr="00E22636">
        <w:rPr>
          <w:rFonts w:ascii="Arial Narrow" w:hAnsi="Arial Narrow"/>
          <w:iCs/>
          <w:sz w:val="22"/>
          <w:szCs w:val="22"/>
        </w:rPr>
        <w:t xml:space="preserve"> de 2018, modificada por la</w:t>
      </w:r>
      <w:r w:rsidR="003866E8">
        <w:rPr>
          <w:rFonts w:ascii="Arial Narrow" w:hAnsi="Arial Narrow"/>
          <w:iCs/>
          <w:sz w:val="22"/>
          <w:szCs w:val="22"/>
        </w:rPr>
        <w:t>s</w:t>
      </w:r>
      <w:r w:rsidR="007A0A6A" w:rsidRPr="00E22636">
        <w:rPr>
          <w:rFonts w:ascii="Arial Narrow" w:hAnsi="Arial Narrow"/>
          <w:iCs/>
          <w:sz w:val="22"/>
          <w:szCs w:val="22"/>
        </w:rPr>
        <w:t xml:space="preserve"> </w:t>
      </w:r>
      <w:r w:rsidR="000404F1" w:rsidRPr="00E22636">
        <w:rPr>
          <w:rFonts w:ascii="Arial Narrow" w:hAnsi="Arial Narrow"/>
          <w:iCs/>
          <w:sz w:val="22"/>
          <w:szCs w:val="22"/>
        </w:rPr>
        <w:t>R</w:t>
      </w:r>
      <w:r w:rsidR="007A0A6A" w:rsidRPr="00E22636">
        <w:rPr>
          <w:rFonts w:ascii="Arial Narrow" w:hAnsi="Arial Narrow"/>
          <w:iCs/>
          <w:sz w:val="22"/>
          <w:szCs w:val="22"/>
        </w:rPr>
        <w:t>esoluci</w:t>
      </w:r>
      <w:r w:rsidR="003866E8">
        <w:rPr>
          <w:rFonts w:ascii="Arial Narrow" w:hAnsi="Arial Narrow"/>
          <w:iCs/>
          <w:sz w:val="22"/>
          <w:szCs w:val="22"/>
        </w:rPr>
        <w:t>ones</w:t>
      </w:r>
      <w:r w:rsidR="007A0A6A" w:rsidRPr="00E22636">
        <w:rPr>
          <w:rFonts w:ascii="Arial Narrow" w:hAnsi="Arial Narrow"/>
          <w:iCs/>
          <w:sz w:val="22"/>
          <w:szCs w:val="22"/>
        </w:rPr>
        <w:t xml:space="preserve"> </w:t>
      </w:r>
      <w:r w:rsidR="000404F1" w:rsidRPr="00E22636">
        <w:rPr>
          <w:rFonts w:ascii="Arial Narrow" w:hAnsi="Arial Narrow"/>
          <w:iCs/>
          <w:sz w:val="22"/>
          <w:szCs w:val="22"/>
        </w:rPr>
        <w:t xml:space="preserve">No. </w:t>
      </w:r>
      <w:r w:rsidR="007A0A6A" w:rsidRPr="00E22636">
        <w:rPr>
          <w:rFonts w:ascii="Arial Narrow" w:hAnsi="Arial Narrow"/>
          <w:iCs/>
          <w:sz w:val="22"/>
          <w:szCs w:val="22"/>
        </w:rPr>
        <w:t>3058 de 2019</w:t>
      </w:r>
      <w:r w:rsidR="00E22636">
        <w:rPr>
          <w:rFonts w:ascii="Arial Narrow" w:hAnsi="Arial Narrow"/>
          <w:iCs/>
          <w:sz w:val="22"/>
          <w:szCs w:val="22"/>
        </w:rPr>
        <w:t>;</w:t>
      </w:r>
      <w:r w:rsidR="00E22636" w:rsidRPr="00E22636">
        <w:rPr>
          <w:rFonts w:ascii="Arial Narrow" w:eastAsiaTheme="minorHAnsi" w:hAnsi="Arial Narrow" w:cstheme="minorBidi"/>
          <w:kern w:val="2"/>
          <w:sz w:val="20"/>
          <w:szCs w:val="20"/>
          <w:lang w:val="es-CO" w:eastAsia="en-US"/>
          <w14:ligatures w14:val="standardContextual"/>
        </w:rPr>
        <w:t xml:space="preserve"> </w:t>
      </w:r>
      <w:r w:rsidR="00E22636" w:rsidRPr="00E22636">
        <w:rPr>
          <w:rFonts w:ascii="Arial Narrow" w:hAnsi="Arial Narrow"/>
          <w:sz w:val="22"/>
          <w:szCs w:val="22"/>
          <w:lang w:val="es-CO"/>
        </w:rPr>
        <w:t>1207 y 1416 de 2020; y 586, 1151 y 3199 de 2023,</w:t>
      </w:r>
      <w:r w:rsidR="007A0A6A" w:rsidRPr="00E22636">
        <w:rPr>
          <w:rFonts w:ascii="Arial Narrow" w:hAnsi="Arial Narrow"/>
          <w:iCs/>
          <w:sz w:val="22"/>
          <w:szCs w:val="22"/>
        </w:rPr>
        <w:t xml:space="preserve"> mediante la cual se ajusta el Manual Espec</w:t>
      </w:r>
      <w:r w:rsidR="000404F1" w:rsidRPr="00E22636">
        <w:rPr>
          <w:rFonts w:ascii="Arial Narrow" w:hAnsi="Arial Narrow"/>
          <w:iCs/>
          <w:sz w:val="22"/>
          <w:szCs w:val="22"/>
        </w:rPr>
        <w:t>í</w:t>
      </w:r>
      <w:r w:rsidR="007A0A6A" w:rsidRPr="00E22636">
        <w:rPr>
          <w:rFonts w:ascii="Arial Narrow" w:hAnsi="Arial Narrow"/>
          <w:iCs/>
          <w:sz w:val="22"/>
          <w:szCs w:val="22"/>
        </w:rPr>
        <w:t>fico de Funciones y de Competencias Laborales para los empleos de la Planta de Personal de la Dirección General y Global de la Agencia para la Reincorporación y la Normalización.</w:t>
      </w:r>
    </w:p>
    <w:p w14:paraId="4CB780AB" w14:textId="77777777" w:rsidR="0090716F" w:rsidRPr="0085153B" w:rsidRDefault="0090716F" w:rsidP="00260194">
      <w:pPr>
        <w:autoSpaceDE w:val="0"/>
        <w:autoSpaceDN w:val="0"/>
        <w:adjustRightInd w:val="0"/>
        <w:spacing w:after="0"/>
        <w:ind w:left="-426" w:right="142"/>
        <w:jc w:val="both"/>
        <w:rPr>
          <w:rFonts w:ascii="Arial Narrow" w:hAnsi="Arial Narrow" w:cs="Arial"/>
          <w:iCs/>
        </w:rPr>
      </w:pPr>
    </w:p>
    <w:p w14:paraId="1696ACB6" w14:textId="1577A16B" w:rsidR="00AE770F" w:rsidRDefault="001F1259" w:rsidP="00E22636">
      <w:pPr>
        <w:spacing w:after="0"/>
        <w:ind w:left="-709"/>
        <w:jc w:val="center"/>
        <w:rPr>
          <w:rFonts w:ascii="Arial Narrow" w:hAnsi="Arial Narrow" w:cs="Arial"/>
          <w:b/>
        </w:rPr>
      </w:pPr>
      <w:r w:rsidRPr="0085153B">
        <w:rPr>
          <w:rFonts w:ascii="Arial Narrow" w:hAnsi="Arial Narrow" w:cs="Arial"/>
          <w:b/>
        </w:rPr>
        <w:t xml:space="preserve">PUBLÍQUESE </w:t>
      </w:r>
      <w:r w:rsidR="00AE770F" w:rsidRPr="0085153B">
        <w:rPr>
          <w:rFonts w:ascii="Arial Narrow" w:hAnsi="Arial Narrow" w:cs="Arial"/>
          <w:b/>
        </w:rPr>
        <w:t>Y CÚMPLASE</w:t>
      </w:r>
    </w:p>
    <w:p w14:paraId="65C1BC66" w14:textId="77777777" w:rsidR="0090716F" w:rsidRDefault="0090716F" w:rsidP="00E22636">
      <w:pPr>
        <w:spacing w:after="0"/>
        <w:ind w:left="-709"/>
        <w:jc w:val="center"/>
        <w:rPr>
          <w:rFonts w:ascii="Arial Narrow" w:hAnsi="Arial Narrow" w:cs="Arial"/>
          <w:b/>
        </w:rPr>
      </w:pPr>
    </w:p>
    <w:p w14:paraId="540B4577" w14:textId="77777777" w:rsidR="0090716F" w:rsidRPr="0085153B" w:rsidRDefault="0090716F" w:rsidP="00E22636">
      <w:pPr>
        <w:spacing w:after="0"/>
        <w:ind w:left="-709"/>
        <w:jc w:val="center"/>
        <w:rPr>
          <w:rFonts w:ascii="Arial Narrow" w:hAnsi="Arial Narrow" w:cs="Arial"/>
          <w:b/>
        </w:rPr>
      </w:pPr>
    </w:p>
    <w:p w14:paraId="2D6C700D" w14:textId="3A7A47A6" w:rsidR="00AE770F" w:rsidRPr="0085153B" w:rsidRDefault="00AE770F" w:rsidP="00E22636">
      <w:pPr>
        <w:spacing w:after="0"/>
        <w:ind w:left="-709"/>
        <w:jc w:val="center"/>
        <w:rPr>
          <w:rFonts w:ascii="Arial Narrow" w:hAnsi="Arial Narrow" w:cs="Arial"/>
        </w:rPr>
      </w:pPr>
      <w:r w:rsidRPr="0085153B">
        <w:rPr>
          <w:rFonts w:ascii="Arial Narrow" w:hAnsi="Arial Narrow" w:cs="Arial"/>
        </w:rPr>
        <w:t xml:space="preserve">Dado en Bogotá, a los </w:t>
      </w:r>
      <w:r w:rsidR="00653F06" w:rsidRPr="0085153B">
        <w:rPr>
          <w:rFonts w:ascii="Arial Narrow" w:hAnsi="Arial Narrow" w:cs="Arial"/>
        </w:rPr>
        <w:t>XX</w:t>
      </w:r>
      <w:r w:rsidRPr="0085153B">
        <w:rPr>
          <w:rFonts w:ascii="Arial Narrow" w:hAnsi="Arial Narrow" w:cs="Arial"/>
        </w:rPr>
        <w:t xml:space="preserve"> días del mes de </w:t>
      </w:r>
      <w:r w:rsidR="001E1DCD">
        <w:rPr>
          <w:rFonts w:ascii="Arial Narrow" w:hAnsi="Arial Narrow" w:cs="Arial"/>
        </w:rPr>
        <w:t>enero</w:t>
      </w:r>
      <w:r w:rsidR="001233A0" w:rsidRPr="0085153B">
        <w:rPr>
          <w:rFonts w:ascii="Arial Narrow" w:hAnsi="Arial Narrow" w:cs="Arial"/>
        </w:rPr>
        <w:t xml:space="preserve"> </w:t>
      </w:r>
      <w:r w:rsidRPr="0085153B">
        <w:rPr>
          <w:rFonts w:ascii="Arial Narrow" w:hAnsi="Arial Narrow" w:cs="Arial"/>
        </w:rPr>
        <w:t>de 202</w:t>
      </w:r>
      <w:r w:rsidR="001E1DCD">
        <w:rPr>
          <w:rFonts w:ascii="Arial Narrow" w:hAnsi="Arial Narrow" w:cs="Arial"/>
        </w:rPr>
        <w:t>4</w:t>
      </w:r>
    </w:p>
    <w:p w14:paraId="2DB2367D" w14:textId="53BF195A" w:rsidR="00AE770F" w:rsidRDefault="00AE770F" w:rsidP="00E22636">
      <w:pPr>
        <w:spacing w:after="0"/>
        <w:ind w:left="-709"/>
        <w:jc w:val="center"/>
        <w:rPr>
          <w:rFonts w:ascii="Arial Narrow" w:hAnsi="Arial Narrow" w:cs="Arial"/>
        </w:rPr>
      </w:pPr>
    </w:p>
    <w:p w14:paraId="653C71E7" w14:textId="5AEA8D73" w:rsidR="00151456" w:rsidRDefault="00151456" w:rsidP="00E22636">
      <w:pPr>
        <w:spacing w:after="0"/>
        <w:ind w:left="-709"/>
        <w:jc w:val="center"/>
        <w:rPr>
          <w:rFonts w:ascii="Arial Narrow" w:hAnsi="Arial Narrow" w:cs="Arial"/>
        </w:rPr>
      </w:pPr>
    </w:p>
    <w:p w14:paraId="31AAA1B4" w14:textId="77777777" w:rsidR="00A44006" w:rsidRDefault="00A44006" w:rsidP="00E22636">
      <w:pPr>
        <w:spacing w:after="0"/>
        <w:ind w:left="-709"/>
        <w:jc w:val="center"/>
        <w:rPr>
          <w:rFonts w:ascii="Arial Narrow" w:hAnsi="Arial Narrow" w:cs="Arial"/>
        </w:rPr>
      </w:pPr>
    </w:p>
    <w:p w14:paraId="78EB56A5" w14:textId="77777777" w:rsidR="00A44006" w:rsidRDefault="00A44006" w:rsidP="00E22636">
      <w:pPr>
        <w:spacing w:after="0"/>
        <w:ind w:left="-709"/>
        <w:jc w:val="center"/>
        <w:rPr>
          <w:rFonts w:ascii="Arial Narrow" w:hAnsi="Arial Narrow" w:cs="Arial"/>
        </w:rPr>
      </w:pPr>
    </w:p>
    <w:p w14:paraId="73414925" w14:textId="77777777" w:rsidR="00151456" w:rsidRPr="0085153B" w:rsidRDefault="00151456" w:rsidP="00E22636">
      <w:pPr>
        <w:spacing w:after="0"/>
        <w:ind w:left="-709"/>
        <w:jc w:val="center"/>
        <w:rPr>
          <w:rFonts w:ascii="Arial Narrow" w:hAnsi="Arial Narrow" w:cs="Arial"/>
        </w:rPr>
      </w:pPr>
    </w:p>
    <w:p w14:paraId="5EEE78A8" w14:textId="77777777" w:rsidR="00AE770F" w:rsidRPr="0085153B" w:rsidRDefault="00AE770F" w:rsidP="00E22636">
      <w:pPr>
        <w:spacing w:after="0"/>
        <w:ind w:left="-709"/>
        <w:jc w:val="center"/>
        <w:rPr>
          <w:rFonts w:ascii="Arial Narrow" w:hAnsi="Arial Narrow" w:cs="Arial"/>
          <w:b/>
        </w:rPr>
      </w:pPr>
      <w:r w:rsidRPr="0085153B">
        <w:rPr>
          <w:rFonts w:ascii="Arial Narrow" w:hAnsi="Arial Narrow" w:cs="Arial"/>
          <w:b/>
        </w:rPr>
        <w:t>ALEJANDRA MILLER RESTREPO</w:t>
      </w:r>
    </w:p>
    <w:p w14:paraId="7D97BE90" w14:textId="77777777" w:rsidR="00AE770F" w:rsidRPr="0085153B" w:rsidRDefault="00AE770F" w:rsidP="00E22636">
      <w:pPr>
        <w:spacing w:after="0"/>
        <w:ind w:left="-709"/>
        <w:jc w:val="center"/>
        <w:rPr>
          <w:rFonts w:ascii="Arial Narrow" w:hAnsi="Arial Narrow" w:cs="Arial"/>
        </w:rPr>
      </w:pPr>
      <w:r w:rsidRPr="0085153B">
        <w:rPr>
          <w:rFonts w:ascii="Arial Narrow" w:hAnsi="Arial Narrow" w:cs="Arial"/>
        </w:rPr>
        <w:t>Directora General</w:t>
      </w:r>
    </w:p>
    <w:p w14:paraId="1729F399" w14:textId="77777777" w:rsidR="00AE770F" w:rsidRPr="0085153B" w:rsidRDefault="00AE770F" w:rsidP="00260194">
      <w:pPr>
        <w:tabs>
          <w:tab w:val="left" w:pos="567"/>
        </w:tabs>
        <w:spacing w:after="0"/>
        <w:ind w:left="-426" w:right="142"/>
        <w:jc w:val="both"/>
        <w:rPr>
          <w:rFonts w:ascii="Arial Narrow" w:hAnsi="Arial Narrow" w:cs="Arial"/>
        </w:rPr>
      </w:pPr>
    </w:p>
    <w:p w14:paraId="58F236E5" w14:textId="1CDC09AC" w:rsidR="0085153B" w:rsidRPr="00E556A4" w:rsidRDefault="00AE770F" w:rsidP="00260194">
      <w:pPr>
        <w:spacing w:after="0"/>
        <w:ind w:left="-426" w:right="142"/>
        <w:rPr>
          <w:rFonts w:ascii="Arial Narrow" w:hAnsi="Arial Narrow" w:cs="Arial"/>
          <w:sz w:val="16"/>
          <w:szCs w:val="16"/>
        </w:rPr>
      </w:pPr>
      <w:bookmarkStart w:id="3" w:name="OLE_LINK1"/>
      <w:bookmarkStart w:id="4" w:name="OLE_LINK2"/>
      <w:r w:rsidRPr="00E556A4">
        <w:rPr>
          <w:rFonts w:ascii="Arial Narrow" w:hAnsi="Arial Narrow" w:cs="Arial"/>
          <w:sz w:val="16"/>
          <w:szCs w:val="16"/>
        </w:rPr>
        <w:t xml:space="preserve">Proyectó:   </w:t>
      </w:r>
      <w:r w:rsidR="0085153B" w:rsidRPr="00E556A4">
        <w:rPr>
          <w:rFonts w:ascii="Arial Narrow" w:hAnsi="Arial Narrow" w:cs="Arial"/>
          <w:sz w:val="16"/>
          <w:szCs w:val="16"/>
        </w:rPr>
        <w:t>Juan Fernando Arroyo Romero – Profesional Especializado de Talento Humano</w:t>
      </w:r>
    </w:p>
    <w:p w14:paraId="3A3CAB15" w14:textId="406BBFC9" w:rsidR="00AE770F" w:rsidRPr="00E556A4" w:rsidRDefault="00AE770F" w:rsidP="00260194">
      <w:pPr>
        <w:spacing w:after="0"/>
        <w:ind w:left="-426" w:right="142"/>
        <w:rPr>
          <w:rFonts w:ascii="Arial Narrow" w:hAnsi="Arial Narrow" w:cs="Arial"/>
          <w:sz w:val="16"/>
          <w:szCs w:val="16"/>
        </w:rPr>
      </w:pPr>
      <w:bookmarkStart w:id="5" w:name="_Hlk149212651"/>
      <w:r w:rsidRPr="00E556A4">
        <w:rPr>
          <w:rFonts w:ascii="Arial Narrow" w:hAnsi="Arial Narrow" w:cs="Arial"/>
          <w:sz w:val="16"/>
          <w:szCs w:val="16"/>
        </w:rPr>
        <w:t xml:space="preserve">Revisó: </w:t>
      </w:r>
      <w:r w:rsidR="007A0A6A" w:rsidRPr="00E556A4">
        <w:rPr>
          <w:rFonts w:ascii="Arial Narrow" w:hAnsi="Arial Narrow" w:cs="Arial"/>
          <w:sz w:val="16"/>
          <w:szCs w:val="16"/>
        </w:rPr>
        <w:t xml:space="preserve">     </w:t>
      </w:r>
      <w:r w:rsidR="0085153B" w:rsidRPr="00E556A4">
        <w:rPr>
          <w:rFonts w:ascii="Arial Narrow" w:hAnsi="Arial Narrow" w:cs="Arial"/>
          <w:sz w:val="16"/>
          <w:szCs w:val="16"/>
        </w:rPr>
        <w:t xml:space="preserve">Ivan Javier </w:t>
      </w:r>
      <w:proofErr w:type="spellStart"/>
      <w:r w:rsidR="0085153B" w:rsidRPr="00E556A4">
        <w:rPr>
          <w:rFonts w:ascii="Arial Narrow" w:hAnsi="Arial Narrow" w:cs="Arial"/>
          <w:sz w:val="16"/>
          <w:szCs w:val="16"/>
        </w:rPr>
        <w:t>Valest</w:t>
      </w:r>
      <w:proofErr w:type="spellEnd"/>
      <w:r w:rsidR="0085153B" w:rsidRPr="00E556A4">
        <w:rPr>
          <w:rFonts w:ascii="Arial Narrow" w:hAnsi="Arial Narrow" w:cs="Arial"/>
          <w:sz w:val="16"/>
          <w:szCs w:val="16"/>
        </w:rPr>
        <w:t xml:space="preserve"> Bustillo – Contratista – Talento Humano</w:t>
      </w:r>
      <w:r w:rsidR="00743EC2">
        <w:rPr>
          <w:rFonts w:ascii="Arial Narrow" w:hAnsi="Arial Narrow" w:cs="Arial"/>
          <w:sz w:val="16"/>
          <w:szCs w:val="16"/>
        </w:rPr>
        <w:t xml:space="preserve"> </w:t>
      </w:r>
    </w:p>
    <w:bookmarkEnd w:id="5"/>
    <w:p w14:paraId="38F8FCDA" w14:textId="00A9539F" w:rsidR="001233A0" w:rsidRPr="00E556A4" w:rsidRDefault="001233A0" w:rsidP="00260194">
      <w:pPr>
        <w:spacing w:after="0"/>
        <w:ind w:left="-426" w:right="142"/>
        <w:rPr>
          <w:rFonts w:ascii="Arial Narrow" w:hAnsi="Arial Narrow" w:cs="Arial"/>
          <w:sz w:val="16"/>
          <w:szCs w:val="16"/>
        </w:rPr>
      </w:pPr>
      <w:r w:rsidRPr="00E556A4">
        <w:rPr>
          <w:rFonts w:ascii="Arial Narrow" w:hAnsi="Arial Narrow" w:cs="Arial"/>
          <w:sz w:val="16"/>
          <w:szCs w:val="16"/>
        </w:rPr>
        <w:t xml:space="preserve">Revisó: </w:t>
      </w:r>
      <w:r w:rsidR="009D110A" w:rsidRPr="00E556A4">
        <w:rPr>
          <w:rFonts w:ascii="Arial Narrow" w:hAnsi="Arial Narrow" w:cs="Arial"/>
          <w:sz w:val="16"/>
          <w:szCs w:val="16"/>
        </w:rPr>
        <w:t xml:space="preserve">    </w:t>
      </w:r>
      <w:r w:rsidR="007A0A6A" w:rsidRPr="00E556A4">
        <w:rPr>
          <w:rFonts w:ascii="Arial Narrow" w:hAnsi="Arial Narrow" w:cs="Arial"/>
          <w:sz w:val="16"/>
          <w:szCs w:val="16"/>
        </w:rPr>
        <w:t xml:space="preserve"> </w:t>
      </w:r>
      <w:r w:rsidRPr="00E556A4">
        <w:rPr>
          <w:rFonts w:ascii="Arial Narrow" w:hAnsi="Arial Narrow" w:cs="Arial"/>
          <w:sz w:val="16"/>
          <w:szCs w:val="16"/>
        </w:rPr>
        <w:t>Marily Andrea Ballén Gómez – Contratista – Talento Humano</w:t>
      </w:r>
      <w:r w:rsidR="00126961" w:rsidRPr="00E556A4">
        <w:rPr>
          <w:rFonts w:ascii="Arial Narrow" w:hAnsi="Arial Narrow" w:cs="Arial"/>
          <w:sz w:val="16"/>
          <w:szCs w:val="16"/>
        </w:rPr>
        <w:t xml:space="preserve"> </w:t>
      </w:r>
    </w:p>
    <w:p w14:paraId="080A7E8B" w14:textId="7AF9A6D1" w:rsidR="00AE7F04" w:rsidRPr="00E556A4" w:rsidRDefault="00AE770F" w:rsidP="00260194">
      <w:pPr>
        <w:spacing w:after="0"/>
        <w:ind w:left="-426" w:right="142"/>
        <w:rPr>
          <w:rFonts w:ascii="Arial Narrow" w:hAnsi="Arial Narrow" w:cs="Arial"/>
          <w:sz w:val="16"/>
          <w:szCs w:val="16"/>
        </w:rPr>
      </w:pPr>
      <w:r w:rsidRPr="00E556A4">
        <w:rPr>
          <w:rFonts w:ascii="Arial Narrow" w:hAnsi="Arial Narrow" w:cs="Arial"/>
          <w:sz w:val="16"/>
          <w:szCs w:val="16"/>
        </w:rPr>
        <w:t>Aprobó:</w:t>
      </w:r>
      <w:r w:rsidR="00D73F7A">
        <w:rPr>
          <w:rFonts w:ascii="Arial Narrow" w:hAnsi="Arial Narrow" w:cs="Arial"/>
          <w:sz w:val="16"/>
          <w:szCs w:val="16"/>
        </w:rPr>
        <w:t xml:space="preserve"> </w:t>
      </w:r>
      <w:r w:rsidRPr="00E556A4">
        <w:rPr>
          <w:rFonts w:ascii="Arial Narrow" w:hAnsi="Arial Narrow" w:cs="Arial"/>
          <w:sz w:val="16"/>
          <w:szCs w:val="16"/>
        </w:rPr>
        <w:t>Rosa Misaelina Ospina Peña</w:t>
      </w:r>
      <w:r w:rsidR="00E22636">
        <w:rPr>
          <w:rFonts w:ascii="Arial Narrow" w:hAnsi="Arial Narrow" w:cs="Arial"/>
          <w:sz w:val="16"/>
          <w:szCs w:val="16"/>
        </w:rPr>
        <w:t xml:space="preserve"> </w:t>
      </w:r>
      <w:r w:rsidRPr="00E556A4">
        <w:rPr>
          <w:rFonts w:ascii="Arial Narrow" w:hAnsi="Arial Narrow" w:cs="Arial"/>
          <w:sz w:val="16"/>
          <w:szCs w:val="16"/>
        </w:rPr>
        <w:t>– Asesora Talento Humano</w:t>
      </w:r>
      <w:r w:rsidR="007670C7" w:rsidRPr="007670C7">
        <w:rPr>
          <w:rFonts w:ascii="Arial Narrow" w:hAnsi="Arial Narrow" w:cs="Arial"/>
          <w:sz w:val="16"/>
          <w:szCs w:val="16"/>
        </w:rPr>
        <w:t xml:space="preserve"> </w:t>
      </w:r>
    </w:p>
    <w:p w14:paraId="67340413" w14:textId="0A1F7CE4" w:rsidR="00AE770F" w:rsidRPr="00E556A4" w:rsidRDefault="00AE770F" w:rsidP="00260194">
      <w:pPr>
        <w:spacing w:after="0"/>
        <w:ind w:left="-426" w:right="142"/>
        <w:rPr>
          <w:rFonts w:ascii="Arial Narrow" w:hAnsi="Arial Narrow" w:cs="Arial"/>
          <w:sz w:val="16"/>
          <w:szCs w:val="16"/>
        </w:rPr>
      </w:pPr>
      <w:r w:rsidRPr="00E556A4">
        <w:rPr>
          <w:rFonts w:ascii="Arial Narrow" w:hAnsi="Arial Narrow" w:cs="Arial"/>
          <w:sz w:val="16"/>
          <w:szCs w:val="16"/>
        </w:rPr>
        <w:t>Revisó:</w:t>
      </w:r>
      <w:r w:rsidR="00D73F7A">
        <w:rPr>
          <w:rFonts w:ascii="Arial Narrow" w:hAnsi="Arial Narrow" w:cs="Arial"/>
          <w:sz w:val="16"/>
          <w:szCs w:val="16"/>
        </w:rPr>
        <w:t xml:space="preserve"> </w:t>
      </w:r>
      <w:r w:rsidRPr="00E556A4">
        <w:rPr>
          <w:rFonts w:ascii="Arial Narrow" w:hAnsi="Arial Narrow" w:cs="Arial"/>
          <w:sz w:val="16"/>
          <w:szCs w:val="16"/>
        </w:rPr>
        <w:t>Esther Luz Vargas Calderón</w:t>
      </w:r>
      <w:r w:rsidR="00E22636">
        <w:rPr>
          <w:rFonts w:ascii="Arial Narrow" w:hAnsi="Arial Narrow" w:cs="Arial"/>
          <w:sz w:val="16"/>
          <w:szCs w:val="16"/>
        </w:rPr>
        <w:t xml:space="preserve"> –</w:t>
      </w:r>
      <w:r w:rsidRPr="00E556A4">
        <w:rPr>
          <w:rFonts w:ascii="Arial Narrow" w:hAnsi="Arial Narrow" w:cs="Arial"/>
          <w:sz w:val="16"/>
          <w:szCs w:val="16"/>
        </w:rPr>
        <w:t xml:space="preserve"> Profesional Especializado SG</w:t>
      </w:r>
      <w:r w:rsidR="00087A82" w:rsidRPr="00E556A4">
        <w:rPr>
          <w:rFonts w:ascii="Arial Narrow" w:hAnsi="Arial Narrow" w:cs="Arial"/>
          <w:sz w:val="16"/>
          <w:szCs w:val="16"/>
        </w:rPr>
        <w:t xml:space="preserve"> </w:t>
      </w:r>
    </w:p>
    <w:p w14:paraId="518D4B4E" w14:textId="364CBD2D" w:rsidR="00AE770F" w:rsidRPr="00E556A4" w:rsidRDefault="00AE770F" w:rsidP="00260194">
      <w:pPr>
        <w:spacing w:after="0"/>
        <w:ind w:left="-426" w:right="142"/>
        <w:rPr>
          <w:rFonts w:ascii="Arial Narrow" w:hAnsi="Arial Narrow" w:cs="Arial"/>
          <w:sz w:val="16"/>
          <w:szCs w:val="16"/>
        </w:rPr>
      </w:pPr>
      <w:r w:rsidRPr="00E556A4">
        <w:rPr>
          <w:rFonts w:ascii="Arial Narrow" w:hAnsi="Arial Narrow" w:cs="Arial"/>
          <w:sz w:val="16"/>
          <w:szCs w:val="16"/>
        </w:rPr>
        <w:t>Aprobó</w:t>
      </w:r>
      <w:r w:rsidR="00D73F7A">
        <w:rPr>
          <w:rFonts w:ascii="Arial Narrow" w:hAnsi="Arial Narrow" w:cs="Arial"/>
          <w:sz w:val="16"/>
          <w:szCs w:val="16"/>
        </w:rPr>
        <w:t xml:space="preserve">: </w:t>
      </w:r>
      <w:r w:rsidR="007670C7" w:rsidRPr="00E556A4">
        <w:rPr>
          <w:rFonts w:ascii="Arial Narrow" w:hAnsi="Arial Narrow" w:cs="Arial"/>
          <w:sz w:val="16"/>
          <w:szCs w:val="16"/>
        </w:rPr>
        <w:t xml:space="preserve">Johanna Carolina Vergara Ospina </w:t>
      </w:r>
      <w:r w:rsidRPr="00E556A4">
        <w:rPr>
          <w:rFonts w:ascii="Arial Narrow" w:hAnsi="Arial Narrow" w:cs="Arial"/>
          <w:sz w:val="16"/>
          <w:szCs w:val="16"/>
        </w:rPr>
        <w:t xml:space="preserve">– </w:t>
      </w:r>
      <w:proofErr w:type="gramStart"/>
      <w:r w:rsidRPr="00E556A4">
        <w:rPr>
          <w:rFonts w:ascii="Arial Narrow" w:hAnsi="Arial Narrow" w:cs="Arial"/>
          <w:sz w:val="16"/>
          <w:szCs w:val="16"/>
        </w:rPr>
        <w:t>Jefe</w:t>
      </w:r>
      <w:proofErr w:type="gramEnd"/>
      <w:r w:rsidRPr="00E556A4">
        <w:rPr>
          <w:rFonts w:ascii="Arial Narrow" w:hAnsi="Arial Narrow" w:cs="Arial"/>
          <w:sz w:val="16"/>
          <w:szCs w:val="16"/>
        </w:rPr>
        <w:t xml:space="preserve"> Oficina Asesora Jurídica </w:t>
      </w:r>
      <w:r w:rsidR="007670C7">
        <w:rPr>
          <w:rFonts w:ascii="Arial Narrow" w:hAnsi="Arial Narrow" w:cs="Arial"/>
          <w:sz w:val="16"/>
          <w:szCs w:val="16"/>
        </w:rPr>
        <w:t>(E)</w:t>
      </w:r>
    </w:p>
    <w:p w14:paraId="1835A491" w14:textId="6203625C" w:rsidR="00C84FBC" w:rsidRPr="00E556A4" w:rsidRDefault="00AE770F" w:rsidP="00260194">
      <w:pPr>
        <w:spacing w:after="0"/>
        <w:ind w:left="-426" w:right="142"/>
        <w:rPr>
          <w:rFonts w:ascii="Arial Narrow" w:hAnsi="Arial Narrow" w:cs="Arial"/>
          <w:sz w:val="16"/>
          <w:szCs w:val="16"/>
        </w:rPr>
      </w:pPr>
      <w:r w:rsidRPr="00E556A4">
        <w:rPr>
          <w:rFonts w:ascii="Arial Narrow" w:hAnsi="Arial Narrow" w:cs="Arial"/>
          <w:sz w:val="16"/>
          <w:szCs w:val="16"/>
        </w:rPr>
        <w:t>Aprobó:</w:t>
      </w:r>
      <w:r w:rsidR="007A0A6A" w:rsidRPr="00E556A4">
        <w:rPr>
          <w:rFonts w:ascii="Arial Narrow" w:hAnsi="Arial Narrow" w:cs="Arial"/>
          <w:sz w:val="16"/>
          <w:szCs w:val="16"/>
        </w:rPr>
        <w:t xml:space="preserve"> </w:t>
      </w:r>
      <w:r w:rsidRPr="00E556A4">
        <w:rPr>
          <w:rFonts w:ascii="Arial Narrow" w:hAnsi="Arial Narrow" w:cs="Arial"/>
          <w:sz w:val="16"/>
          <w:szCs w:val="16"/>
        </w:rPr>
        <w:t xml:space="preserve">Johanna Carolina Vergara Ospina – </w:t>
      </w:r>
      <w:proofErr w:type="gramStart"/>
      <w:r w:rsidRPr="00E556A4">
        <w:rPr>
          <w:rFonts w:ascii="Arial Narrow" w:hAnsi="Arial Narrow" w:cs="Arial"/>
          <w:sz w:val="16"/>
          <w:szCs w:val="16"/>
        </w:rPr>
        <w:t>Secretaria General</w:t>
      </w:r>
      <w:bookmarkEnd w:id="3"/>
      <w:bookmarkEnd w:id="4"/>
      <w:proofErr w:type="gramEnd"/>
    </w:p>
    <w:sectPr w:rsidR="00C84FBC" w:rsidRPr="00E556A4" w:rsidSect="00260194">
      <w:headerReference w:type="default" r:id="rId8"/>
      <w:footerReference w:type="default" r:id="rId9"/>
      <w:headerReference w:type="first" r:id="rId10"/>
      <w:footerReference w:type="first" r:id="rId11"/>
      <w:pgSz w:w="12240" w:h="20160" w:code="5"/>
      <w:pgMar w:top="2552" w:right="1325" w:bottom="1276" w:left="1701" w:header="708" w:footer="3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ADD04" w14:textId="77777777" w:rsidR="00926DFD" w:rsidRDefault="00926DFD" w:rsidP="009068CD">
      <w:pPr>
        <w:spacing w:after="0" w:line="240" w:lineRule="auto"/>
      </w:pPr>
      <w:r>
        <w:separator/>
      </w:r>
    </w:p>
  </w:endnote>
  <w:endnote w:type="continuationSeparator" w:id="0">
    <w:p w14:paraId="2E0594DB" w14:textId="77777777" w:rsidR="00926DFD" w:rsidRDefault="00926DFD" w:rsidP="00906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504020202030204"/>
    <w:charset w:val="00"/>
    <w:family w:val="swiss"/>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301636"/>
      <w:docPartObj>
        <w:docPartGallery w:val="Page Numbers (Bottom of Page)"/>
        <w:docPartUnique/>
      </w:docPartObj>
    </w:sdtPr>
    <w:sdtContent>
      <w:sdt>
        <w:sdtPr>
          <w:id w:val="-1769616900"/>
          <w:docPartObj>
            <w:docPartGallery w:val="Page Numbers (Top of Page)"/>
            <w:docPartUnique/>
          </w:docPartObj>
        </w:sdtPr>
        <w:sdtContent>
          <w:p w14:paraId="717A564F" w14:textId="77777777" w:rsidR="00DD3C5F" w:rsidRDefault="00DD3C5F">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0B4437">
              <w:rPr>
                <w:b/>
                <w:bCs/>
                <w:noProof/>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0B4437">
              <w:rPr>
                <w:b/>
                <w:bCs/>
                <w:noProof/>
              </w:rPr>
              <w:t>2</w:t>
            </w:r>
            <w:r>
              <w:rPr>
                <w:b/>
                <w:bCs/>
                <w:sz w:val="24"/>
                <w:szCs w:val="24"/>
              </w:rPr>
              <w:fldChar w:fldCharType="end"/>
            </w:r>
          </w:p>
        </w:sdtContent>
      </w:sdt>
    </w:sdtContent>
  </w:sdt>
  <w:p w14:paraId="7D4E0E61" w14:textId="77777777" w:rsidR="00DD3C5F" w:rsidRDefault="00DD3C5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7ABBD" w14:textId="1F2541AE" w:rsidR="000B0A16" w:rsidRDefault="000B0A16">
    <w:pPr>
      <w:pStyle w:val="Piedepgina"/>
    </w:pPr>
    <w:r w:rsidRPr="009068CD">
      <w:rPr>
        <w:noProof/>
        <w:lang w:eastAsia="es-CO"/>
      </w:rPr>
      <w:drawing>
        <wp:anchor distT="0" distB="0" distL="114300" distR="114300" simplePos="0" relativeHeight="251658240" behindDoc="0" locked="0" layoutInCell="1" allowOverlap="1" wp14:anchorId="78F64C6E" wp14:editId="2E995AF1">
          <wp:simplePos x="0" y="0"/>
          <wp:positionH relativeFrom="page">
            <wp:posOffset>-33655</wp:posOffset>
          </wp:positionH>
          <wp:positionV relativeFrom="paragraph">
            <wp:posOffset>558165</wp:posOffset>
          </wp:positionV>
          <wp:extent cx="7768590" cy="11372850"/>
          <wp:effectExtent l="0" t="0" r="0" b="0"/>
          <wp:wrapNone/>
          <wp:docPr id="1961717954" name="Imagen 1961717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8590" cy="1137285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6AA4C" w14:textId="77777777" w:rsidR="00926DFD" w:rsidRDefault="00926DFD" w:rsidP="009068CD">
      <w:pPr>
        <w:spacing w:after="0" w:line="240" w:lineRule="auto"/>
      </w:pPr>
      <w:r>
        <w:separator/>
      </w:r>
    </w:p>
  </w:footnote>
  <w:footnote w:type="continuationSeparator" w:id="0">
    <w:p w14:paraId="2E9428B1" w14:textId="77777777" w:rsidR="00926DFD" w:rsidRDefault="00926DFD" w:rsidP="009068CD">
      <w:pPr>
        <w:spacing w:after="0" w:line="240" w:lineRule="auto"/>
      </w:pPr>
      <w:r>
        <w:continuationSeparator/>
      </w:r>
    </w:p>
  </w:footnote>
  <w:footnote w:id="1">
    <w:p w14:paraId="2881EDE3" w14:textId="77777777" w:rsidR="00AE770F" w:rsidRPr="003866E8" w:rsidRDefault="00AE770F" w:rsidP="003866E8">
      <w:pPr>
        <w:pStyle w:val="Sinespaciado"/>
        <w:ind w:left="-426"/>
        <w:jc w:val="both"/>
        <w:rPr>
          <w:rFonts w:ascii="Arial Narrow" w:hAnsi="Arial Narrow"/>
          <w:sz w:val="16"/>
          <w:szCs w:val="16"/>
        </w:rPr>
      </w:pPr>
      <w:r w:rsidRPr="003866E8">
        <w:rPr>
          <w:rStyle w:val="Refdenotaalpie"/>
          <w:rFonts w:ascii="Arial Narrow" w:hAnsi="Arial Narrow"/>
          <w:sz w:val="16"/>
          <w:szCs w:val="16"/>
        </w:rPr>
        <w:footnoteRef/>
      </w:r>
      <w:r w:rsidRPr="003866E8">
        <w:rPr>
          <w:rFonts w:ascii="Arial Narrow" w:hAnsi="Arial Narrow"/>
          <w:sz w:val="16"/>
          <w:szCs w:val="16"/>
        </w:rPr>
        <w:t xml:space="preserve"> Concepto actualización manual de funciones documento consultado en la </w:t>
      </w:r>
      <w:proofErr w:type="spellStart"/>
      <w:r w:rsidRPr="003866E8">
        <w:rPr>
          <w:rFonts w:ascii="Arial Narrow" w:hAnsi="Arial Narrow"/>
          <w:sz w:val="16"/>
          <w:szCs w:val="16"/>
        </w:rPr>
        <w:t>pagina</w:t>
      </w:r>
      <w:proofErr w:type="spellEnd"/>
      <w:r w:rsidRPr="003866E8">
        <w:rPr>
          <w:rFonts w:ascii="Arial Narrow" w:hAnsi="Arial Narrow"/>
          <w:sz w:val="16"/>
          <w:szCs w:val="16"/>
        </w:rPr>
        <w:t xml:space="preserve"> web: https://serviciocivil.gov.co/sites/default/files/conceptos-juridicos/2019EE1938_Manual_Funciones.pdf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A2EF" w14:textId="0899313F" w:rsidR="003C3E4C" w:rsidRDefault="000B0A16">
    <w:pPr>
      <w:pStyle w:val="Encabezado"/>
    </w:pPr>
    <w:r w:rsidRPr="009068CD">
      <w:rPr>
        <w:noProof/>
        <w:lang w:eastAsia="es-CO"/>
      </w:rPr>
      <w:drawing>
        <wp:anchor distT="0" distB="0" distL="114300" distR="114300" simplePos="0" relativeHeight="251666432" behindDoc="0" locked="0" layoutInCell="1" allowOverlap="1" wp14:anchorId="2B1A76F0" wp14:editId="62941345">
          <wp:simplePos x="0" y="0"/>
          <wp:positionH relativeFrom="page">
            <wp:posOffset>20320</wp:posOffset>
          </wp:positionH>
          <wp:positionV relativeFrom="paragraph">
            <wp:posOffset>-274041</wp:posOffset>
          </wp:positionV>
          <wp:extent cx="7769225" cy="12820650"/>
          <wp:effectExtent l="0" t="0" r="0" b="0"/>
          <wp:wrapNone/>
          <wp:docPr id="1309770793" name="Imagen 1309770793" descr="Imagen que contiene Rectáng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657660" name="Imagen 769657660" descr="Imagen que contiene Rectángul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9225" cy="12820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EE32F4" w14:textId="610D6682" w:rsidR="003C3E4C" w:rsidRDefault="003C3E4C">
    <w:pPr>
      <w:pStyle w:val="Encabezado"/>
    </w:pPr>
  </w:p>
  <w:p w14:paraId="18B43440" w14:textId="314D274A" w:rsidR="003C3E4C" w:rsidRDefault="003C3E4C">
    <w:pPr>
      <w:pStyle w:val="Encabezado"/>
    </w:pPr>
  </w:p>
  <w:p w14:paraId="0062E19D" w14:textId="754EFBD0" w:rsidR="003C3E4C" w:rsidRDefault="003C3E4C">
    <w:pPr>
      <w:pStyle w:val="Encabezado"/>
    </w:pPr>
  </w:p>
  <w:p w14:paraId="5789AC8D" w14:textId="25526E51" w:rsidR="00B631E4" w:rsidRDefault="000B0A16" w:rsidP="00292CFC">
    <w:pPr>
      <w:pStyle w:val="Encabezado"/>
      <w:tabs>
        <w:tab w:val="left" w:pos="1722"/>
        <w:tab w:val="center" w:pos="4252"/>
      </w:tabs>
      <w:rPr>
        <w:rFonts w:ascii="Arial Narrow" w:hAnsi="Arial Narrow"/>
        <w:b/>
      </w:rPr>
    </w:pPr>
    <w:r>
      <w:rPr>
        <w:rFonts w:ascii="Arial Narrow" w:hAnsi="Arial Narrow"/>
        <w:b/>
      </w:rPr>
      <w:tab/>
    </w:r>
    <w:r>
      <w:rPr>
        <w:rFonts w:ascii="Arial Narrow" w:hAnsi="Arial Narrow"/>
        <w:b/>
      </w:rPr>
      <w:tab/>
    </w:r>
    <w:r w:rsidR="003C3E4C">
      <w:rPr>
        <w:rFonts w:ascii="Arial Narrow" w:hAnsi="Arial Narrow"/>
        <w:b/>
      </w:rPr>
      <w:t>RESOLUCIÓN NÚ</w:t>
    </w:r>
    <w:r w:rsidR="003C3E4C" w:rsidRPr="00E0253E">
      <w:rPr>
        <w:rFonts w:ascii="Arial Narrow" w:hAnsi="Arial Narrow"/>
        <w:b/>
      </w:rPr>
      <w:t xml:space="preserve">MERO </w:t>
    </w:r>
    <w:r w:rsidR="00B631E4">
      <w:rPr>
        <w:rFonts w:ascii="Arial Narrow" w:hAnsi="Arial Narrow"/>
        <w:b/>
        <w:u w:val="single"/>
      </w:rPr>
      <w:t>_______</w:t>
    </w:r>
    <w:r w:rsidR="003C3E4C" w:rsidRPr="00A032EB">
      <w:rPr>
        <w:rFonts w:ascii="Arial Narrow" w:hAnsi="Arial Narrow"/>
        <w:b/>
      </w:rPr>
      <w:t>DE 202</w:t>
    </w:r>
    <w:r w:rsidR="00AD39FB">
      <w:rPr>
        <w:rFonts w:ascii="Arial Narrow" w:hAnsi="Arial Narrow"/>
        <w:b/>
      </w:rPr>
      <w:t>4</w:t>
    </w:r>
  </w:p>
  <w:p w14:paraId="02A2B057" w14:textId="3C8939CF" w:rsidR="00B631E4" w:rsidRPr="00B631E4" w:rsidRDefault="00B631E4" w:rsidP="001E55E9">
    <w:pPr>
      <w:pStyle w:val="Encabezado"/>
      <w:ind w:left="-567"/>
      <w:jc w:val="center"/>
      <w:rPr>
        <w:rFonts w:ascii="Arial Narrow" w:hAnsi="Arial Narrow"/>
        <w:b/>
      </w:rPr>
    </w:pPr>
  </w:p>
  <w:p w14:paraId="3660D708" w14:textId="2E45B486" w:rsidR="00CC6841" w:rsidRPr="00B60D82" w:rsidRDefault="00CC6841" w:rsidP="00CC6841">
    <w:pPr>
      <w:autoSpaceDE w:val="0"/>
      <w:autoSpaceDN w:val="0"/>
      <w:adjustRightInd w:val="0"/>
      <w:jc w:val="center"/>
      <w:rPr>
        <w:rFonts w:ascii="Arial Narrow" w:hAnsi="Arial Narrow" w:cs="Arial"/>
        <w:i/>
        <w:sz w:val="20"/>
        <w:szCs w:val="20"/>
      </w:rPr>
    </w:pPr>
    <w:bookmarkStart w:id="6" w:name="_Hlk151931474"/>
    <w:bookmarkStart w:id="7" w:name="_Hlk151931475"/>
    <w:bookmarkStart w:id="8" w:name="_Hlk151931476"/>
    <w:bookmarkStart w:id="9" w:name="_Hlk151931477"/>
    <w:r w:rsidRPr="00B60D82">
      <w:rPr>
        <w:rFonts w:ascii="Arial Narrow" w:hAnsi="Arial Narrow" w:cs="Arial"/>
        <w:i/>
        <w:sz w:val="20"/>
        <w:szCs w:val="20"/>
      </w:rPr>
      <w:t xml:space="preserve">“Por la cual se </w:t>
    </w:r>
    <w:r w:rsidR="0002218F">
      <w:rPr>
        <w:rFonts w:ascii="Arial Narrow" w:hAnsi="Arial Narrow" w:cs="Arial"/>
        <w:i/>
        <w:sz w:val="20"/>
        <w:szCs w:val="20"/>
      </w:rPr>
      <w:t>modifica parcialmente</w:t>
    </w:r>
    <w:r w:rsidR="00601FB6">
      <w:rPr>
        <w:rFonts w:ascii="Arial Narrow" w:hAnsi="Arial Narrow" w:cs="Arial"/>
        <w:i/>
        <w:sz w:val="20"/>
        <w:szCs w:val="20"/>
      </w:rPr>
      <w:t xml:space="preserve"> </w:t>
    </w:r>
    <w:r>
      <w:rPr>
        <w:rFonts w:ascii="Arial Narrow" w:hAnsi="Arial Narrow" w:cs="Arial"/>
        <w:i/>
        <w:sz w:val="20"/>
        <w:szCs w:val="20"/>
      </w:rPr>
      <w:t>la</w:t>
    </w:r>
    <w:r w:rsidRPr="00B60D82">
      <w:rPr>
        <w:rFonts w:ascii="Arial Narrow" w:hAnsi="Arial Narrow" w:cs="Arial"/>
        <w:i/>
        <w:sz w:val="20"/>
        <w:szCs w:val="20"/>
      </w:rPr>
      <w:t xml:space="preserve"> Resoluci</w:t>
    </w:r>
    <w:r>
      <w:rPr>
        <w:rFonts w:ascii="Arial Narrow" w:hAnsi="Arial Narrow" w:cs="Arial"/>
        <w:i/>
        <w:sz w:val="20"/>
        <w:szCs w:val="20"/>
      </w:rPr>
      <w:t>ón</w:t>
    </w:r>
    <w:r w:rsidRPr="00B60D82">
      <w:rPr>
        <w:rFonts w:ascii="Arial Narrow" w:hAnsi="Arial Narrow" w:cs="Arial"/>
        <w:i/>
        <w:sz w:val="20"/>
        <w:szCs w:val="20"/>
      </w:rPr>
      <w:t xml:space="preserve"> No</w:t>
    </w:r>
    <w:r>
      <w:rPr>
        <w:rFonts w:ascii="Arial Narrow" w:hAnsi="Arial Narrow" w:cs="Arial"/>
        <w:i/>
        <w:sz w:val="20"/>
        <w:szCs w:val="20"/>
      </w:rPr>
      <w:t>.</w:t>
    </w:r>
    <w:r w:rsidRPr="00B60D82">
      <w:rPr>
        <w:rFonts w:ascii="Arial Narrow" w:hAnsi="Arial Narrow" w:cs="Arial"/>
        <w:i/>
        <w:sz w:val="20"/>
        <w:szCs w:val="20"/>
      </w:rPr>
      <w:t xml:space="preserve"> 444</w:t>
    </w:r>
    <w:r w:rsidR="00E954D6">
      <w:rPr>
        <w:rFonts w:ascii="Arial Narrow" w:hAnsi="Arial Narrow" w:cs="Arial"/>
        <w:i/>
        <w:sz w:val="20"/>
        <w:szCs w:val="20"/>
      </w:rPr>
      <w:t>4</w:t>
    </w:r>
    <w:r w:rsidRPr="00B60D82">
      <w:rPr>
        <w:rFonts w:ascii="Arial Narrow" w:hAnsi="Arial Narrow" w:cs="Arial"/>
        <w:i/>
        <w:sz w:val="20"/>
        <w:szCs w:val="20"/>
      </w:rPr>
      <w:t xml:space="preserve"> de 2018,</w:t>
    </w:r>
    <w:r>
      <w:rPr>
        <w:rFonts w:ascii="Arial Narrow" w:hAnsi="Arial Narrow" w:cs="Arial"/>
        <w:i/>
        <w:sz w:val="20"/>
        <w:szCs w:val="20"/>
      </w:rPr>
      <w:t xml:space="preserve"> mo</w:t>
    </w:r>
    <w:r w:rsidR="00655135">
      <w:rPr>
        <w:rFonts w:ascii="Arial Narrow" w:hAnsi="Arial Narrow" w:cs="Arial"/>
        <w:i/>
        <w:sz w:val="20"/>
        <w:szCs w:val="20"/>
      </w:rPr>
      <w:t>dificada</w:t>
    </w:r>
    <w:r>
      <w:rPr>
        <w:rFonts w:ascii="Arial Narrow" w:hAnsi="Arial Narrow" w:cs="Arial"/>
        <w:i/>
        <w:sz w:val="20"/>
        <w:szCs w:val="20"/>
      </w:rPr>
      <w:t xml:space="preserve"> por la </w:t>
    </w:r>
    <w:r w:rsidR="00601FB6">
      <w:rPr>
        <w:rFonts w:ascii="Arial Narrow" w:hAnsi="Arial Narrow" w:cs="Arial"/>
        <w:i/>
        <w:sz w:val="20"/>
        <w:szCs w:val="20"/>
      </w:rPr>
      <w:t>R</w:t>
    </w:r>
    <w:r>
      <w:rPr>
        <w:rFonts w:ascii="Arial Narrow" w:hAnsi="Arial Narrow" w:cs="Arial"/>
        <w:i/>
        <w:sz w:val="20"/>
        <w:szCs w:val="20"/>
      </w:rPr>
      <w:t xml:space="preserve">esolución </w:t>
    </w:r>
    <w:r w:rsidR="00601FB6">
      <w:rPr>
        <w:rFonts w:ascii="Arial Narrow" w:hAnsi="Arial Narrow" w:cs="Arial"/>
        <w:i/>
        <w:sz w:val="20"/>
        <w:szCs w:val="20"/>
      </w:rPr>
      <w:t xml:space="preserve">No. </w:t>
    </w:r>
    <w:r>
      <w:rPr>
        <w:rFonts w:ascii="Arial Narrow" w:hAnsi="Arial Narrow" w:cs="Arial"/>
        <w:i/>
        <w:sz w:val="20"/>
        <w:szCs w:val="20"/>
      </w:rPr>
      <w:t>3058 de 2019</w:t>
    </w:r>
    <w:r w:rsidR="00D73F7A">
      <w:rPr>
        <w:rFonts w:ascii="Arial Narrow" w:hAnsi="Arial Narrow" w:cs="Arial"/>
        <w:i/>
        <w:sz w:val="20"/>
        <w:szCs w:val="20"/>
      </w:rPr>
      <w:t xml:space="preserve">; </w:t>
    </w:r>
    <w:bookmarkStart w:id="10" w:name="_Hlk156224308"/>
    <w:r w:rsidR="00D73F7A" w:rsidRPr="007A65D9">
      <w:rPr>
        <w:rFonts w:ascii="Arial Narrow" w:hAnsi="Arial Narrow"/>
        <w:i/>
        <w:iCs/>
        <w:sz w:val="20"/>
        <w:szCs w:val="20"/>
      </w:rPr>
      <w:t>1207</w:t>
    </w:r>
    <w:r w:rsidR="00D73F7A">
      <w:rPr>
        <w:rFonts w:ascii="Arial Narrow" w:hAnsi="Arial Narrow"/>
        <w:i/>
        <w:iCs/>
        <w:sz w:val="20"/>
        <w:szCs w:val="20"/>
      </w:rPr>
      <w:t xml:space="preserve"> y</w:t>
    </w:r>
    <w:r w:rsidR="00D73F7A" w:rsidRPr="007A65D9">
      <w:rPr>
        <w:rFonts w:ascii="Arial Narrow" w:hAnsi="Arial Narrow"/>
        <w:i/>
        <w:iCs/>
        <w:sz w:val="20"/>
        <w:szCs w:val="20"/>
      </w:rPr>
      <w:t xml:space="preserve"> 1416 de 2020</w:t>
    </w:r>
    <w:r w:rsidR="00D73F7A">
      <w:rPr>
        <w:rFonts w:ascii="Arial Narrow" w:hAnsi="Arial Narrow"/>
        <w:i/>
        <w:iCs/>
        <w:sz w:val="20"/>
        <w:szCs w:val="20"/>
      </w:rPr>
      <w:t>; y</w:t>
    </w:r>
    <w:r w:rsidR="00D73F7A" w:rsidRPr="007A65D9">
      <w:rPr>
        <w:rFonts w:ascii="Arial Narrow" w:hAnsi="Arial Narrow"/>
        <w:i/>
        <w:iCs/>
        <w:sz w:val="20"/>
        <w:szCs w:val="20"/>
      </w:rPr>
      <w:t xml:space="preserve"> 586</w:t>
    </w:r>
    <w:r w:rsidR="00F8402F">
      <w:rPr>
        <w:rFonts w:ascii="Arial Narrow" w:hAnsi="Arial Narrow"/>
        <w:i/>
        <w:iCs/>
        <w:sz w:val="20"/>
        <w:szCs w:val="20"/>
      </w:rPr>
      <w:t>,</w:t>
    </w:r>
    <w:r w:rsidR="00D73F7A" w:rsidRPr="007A65D9">
      <w:rPr>
        <w:rFonts w:ascii="Arial Narrow" w:hAnsi="Arial Narrow"/>
        <w:i/>
        <w:iCs/>
        <w:sz w:val="20"/>
        <w:szCs w:val="20"/>
      </w:rPr>
      <w:t xml:space="preserve"> 1151</w:t>
    </w:r>
    <w:r w:rsidR="00F8402F">
      <w:rPr>
        <w:rFonts w:ascii="Arial Narrow" w:hAnsi="Arial Narrow"/>
        <w:i/>
        <w:iCs/>
        <w:sz w:val="20"/>
        <w:szCs w:val="20"/>
      </w:rPr>
      <w:t xml:space="preserve"> y 3199</w:t>
    </w:r>
    <w:r w:rsidR="00D73F7A" w:rsidRPr="007A65D9">
      <w:rPr>
        <w:rFonts w:ascii="Arial Narrow" w:hAnsi="Arial Narrow"/>
        <w:i/>
        <w:iCs/>
        <w:sz w:val="20"/>
        <w:szCs w:val="20"/>
      </w:rPr>
      <w:t xml:space="preserve"> de 2023</w:t>
    </w:r>
    <w:r w:rsidR="00D73F7A">
      <w:rPr>
        <w:rFonts w:ascii="Arial Narrow" w:hAnsi="Arial Narrow"/>
        <w:i/>
        <w:iCs/>
        <w:sz w:val="20"/>
        <w:szCs w:val="20"/>
      </w:rPr>
      <w:t>,</w:t>
    </w:r>
    <w:bookmarkEnd w:id="10"/>
    <w:r>
      <w:rPr>
        <w:rFonts w:ascii="Arial Narrow" w:hAnsi="Arial Narrow" w:cs="Arial"/>
        <w:i/>
        <w:sz w:val="20"/>
        <w:szCs w:val="20"/>
      </w:rPr>
      <w:t xml:space="preserve"> </w:t>
    </w:r>
    <w:r w:rsidRPr="00B60D82">
      <w:rPr>
        <w:rFonts w:ascii="Arial Narrow" w:hAnsi="Arial Narrow" w:cs="Arial"/>
        <w:i/>
        <w:sz w:val="20"/>
        <w:szCs w:val="20"/>
      </w:rPr>
      <w:t xml:space="preserve">mediante la cual </w:t>
    </w:r>
    <w:r w:rsidRPr="00B60D82">
      <w:rPr>
        <w:rFonts w:ascii="Arial Narrow" w:hAnsi="Arial Narrow" w:cs="Arial"/>
        <w:i/>
        <w:sz w:val="20"/>
        <w:szCs w:val="20"/>
        <w:lang w:eastAsia="es-CO"/>
      </w:rPr>
      <w:t>se ajusta el Manual Especifico de Funciones y de Competencias Laborales para los empleos de la Planta de Personal de la</w:t>
    </w:r>
    <w:r>
      <w:rPr>
        <w:rFonts w:ascii="Arial Narrow" w:hAnsi="Arial Narrow" w:cs="Arial"/>
        <w:i/>
        <w:sz w:val="20"/>
        <w:szCs w:val="20"/>
        <w:lang w:eastAsia="es-CO"/>
      </w:rPr>
      <w:t xml:space="preserve"> Dirección General y Global</w:t>
    </w:r>
    <w:r w:rsidRPr="00B60D82">
      <w:rPr>
        <w:rFonts w:ascii="Arial Narrow" w:hAnsi="Arial Narrow" w:cs="Arial"/>
        <w:i/>
        <w:sz w:val="20"/>
        <w:szCs w:val="20"/>
        <w:lang w:eastAsia="es-CO"/>
      </w:rPr>
      <w:t xml:space="preserve"> </w:t>
    </w:r>
    <w:r>
      <w:rPr>
        <w:rFonts w:ascii="Arial Narrow" w:hAnsi="Arial Narrow" w:cs="Arial"/>
        <w:i/>
        <w:sz w:val="20"/>
        <w:szCs w:val="20"/>
        <w:lang w:eastAsia="es-CO"/>
      </w:rPr>
      <w:t xml:space="preserve">de la </w:t>
    </w:r>
    <w:r w:rsidRPr="00B60D82">
      <w:rPr>
        <w:rFonts w:ascii="Arial Narrow" w:hAnsi="Arial Narrow" w:cs="Arial"/>
        <w:i/>
        <w:sz w:val="20"/>
        <w:szCs w:val="20"/>
        <w:lang w:eastAsia="es-CO"/>
      </w:rPr>
      <w:t>Agencia para la Reincorporación y la Normalización"</w:t>
    </w:r>
    <w:bookmarkEnd w:id="6"/>
    <w:bookmarkEnd w:id="7"/>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F4A37" w14:textId="061BF1EC" w:rsidR="003C3E4C" w:rsidRDefault="00651D25" w:rsidP="003C3E4C">
    <w:pPr>
      <w:pStyle w:val="Encabezado"/>
    </w:pPr>
    <w:r w:rsidRPr="009068CD">
      <w:rPr>
        <w:noProof/>
        <w:lang w:eastAsia="es-CO"/>
      </w:rPr>
      <w:drawing>
        <wp:anchor distT="0" distB="0" distL="114300" distR="114300" simplePos="0" relativeHeight="251660288" behindDoc="0" locked="0" layoutInCell="1" allowOverlap="1" wp14:anchorId="4767A3AC" wp14:editId="7D0BFA12">
          <wp:simplePos x="0" y="0"/>
          <wp:positionH relativeFrom="page">
            <wp:posOffset>43891</wp:posOffset>
          </wp:positionH>
          <wp:positionV relativeFrom="paragraph">
            <wp:posOffset>-434951</wp:posOffset>
          </wp:positionV>
          <wp:extent cx="7438646" cy="12706503"/>
          <wp:effectExtent l="0" t="0" r="0" b="0"/>
          <wp:wrapNone/>
          <wp:docPr id="2022423039" name="Imagen 2022423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52354" cy="127299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9EE0A6" w14:textId="0683B74E" w:rsidR="003C3E4C" w:rsidRDefault="003C3E4C" w:rsidP="003C3E4C">
    <w:pPr>
      <w:pStyle w:val="Encabezado"/>
    </w:pPr>
  </w:p>
  <w:p w14:paraId="3A1CEA6A" w14:textId="74A43E4F" w:rsidR="003C3E4C" w:rsidRDefault="003C3E4C" w:rsidP="003C3E4C">
    <w:pPr>
      <w:pStyle w:val="Encabezado"/>
    </w:pPr>
  </w:p>
  <w:p w14:paraId="0259C17F" w14:textId="0A93EA0A" w:rsidR="003C3E4C" w:rsidRDefault="003C3E4C" w:rsidP="003C3E4C">
    <w:pPr>
      <w:pStyle w:val="Encabezado"/>
    </w:pPr>
  </w:p>
  <w:p w14:paraId="4860E892" w14:textId="30649843" w:rsidR="003C3E4C" w:rsidRPr="00E0253E" w:rsidRDefault="003C3E4C" w:rsidP="001E55E9">
    <w:pPr>
      <w:pStyle w:val="Encabezado"/>
      <w:ind w:left="-709"/>
      <w:jc w:val="center"/>
      <w:rPr>
        <w:rFonts w:ascii="Arial Narrow" w:hAnsi="Arial Narrow"/>
        <w:b/>
      </w:rPr>
    </w:pPr>
    <w:r w:rsidRPr="00E0253E">
      <w:rPr>
        <w:rFonts w:ascii="Arial Narrow" w:hAnsi="Arial Narrow"/>
        <w:b/>
      </w:rPr>
      <w:t>AGENCIA PARA LA REIN</w:t>
    </w:r>
    <w:r>
      <w:rPr>
        <w:rFonts w:ascii="Arial Narrow" w:hAnsi="Arial Narrow"/>
        <w:b/>
      </w:rPr>
      <w:t xml:space="preserve">CORPORACIÓN Y LA NORMALIZACIÓN </w:t>
    </w:r>
  </w:p>
  <w:p w14:paraId="48C7152A" w14:textId="06E74899" w:rsidR="003C3E4C" w:rsidRPr="00E0253E" w:rsidRDefault="003C3E4C" w:rsidP="001E55E9">
    <w:pPr>
      <w:ind w:left="-709" w:right="1185"/>
      <w:jc w:val="center"/>
      <w:rPr>
        <w:rFonts w:ascii="Arial Narrow" w:hAnsi="Arial Narrow" w:cs="Arial"/>
        <w:i/>
      </w:rPr>
    </w:pPr>
  </w:p>
  <w:p w14:paraId="1883BADC" w14:textId="12501105" w:rsidR="003C3E4C" w:rsidRPr="00E0253E" w:rsidRDefault="003C3E4C" w:rsidP="001E55E9">
    <w:pPr>
      <w:pStyle w:val="Encabezado"/>
      <w:ind w:left="-709"/>
      <w:jc w:val="center"/>
      <w:rPr>
        <w:rFonts w:ascii="Arial Narrow" w:hAnsi="Arial Narrow"/>
        <w:b/>
      </w:rPr>
    </w:pPr>
    <w:r>
      <w:rPr>
        <w:rFonts w:ascii="Arial Narrow" w:hAnsi="Arial Narrow"/>
        <w:b/>
      </w:rPr>
      <w:t>RESOLUCIÓN NÚ</w:t>
    </w:r>
    <w:r w:rsidRPr="00E0253E">
      <w:rPr>
        <w:rFonts w:ascii="Arial Narrow" w:hAnsi="Arial Narrow"/>
        <w:b/>
      </w:rPr>
      <w:t xml:space="preserve">MERO </w:t>
    </w:r>
    <w:r w:rsidR="00B631E4">
      <w:rPr>
        <w:rFonts w:ascii="Arial Narrow" w:hAnsi="Arial Narrow"/>
        <w:b/>
        <w:u w:val="single"/>
      </w:rPr>
      <w:t>_____</w:t>
    </w:r>
    <w:r w:rsidRPr="00A032EB">
      <w:rPr>
        <w:rFonts w:ascii="Arial Narrow" w:hAnsi="Arial Narrow"/>
        <w:b/>
      </w:rPr>
      <w:t xml:space="preserve"> DE 202</w:t>
    </w:r>
    <w:r w:rsidR="00AD39FB">
      <w:rPr>
        <w:rFonts w:ascii="Arial Narrow" w:hAnsi="Arial Narrow"/>
        <w:b/>
      </w:rPr>
      <w:t>4</w:t>
    </w:r>
  </w:p>
  <w:p w14:paraId="5ABB0D16" w14:textId="3C4204B1" w:rsidR="00B631E4" w:rsidRDefault="00B631E4" w:rsidP="001E55E9">
    <w:pPr>
      <w:ind w:left="-709" w:right="1185"/>
      <w:rPr>
        <w:rFonts w:ascii="Arial Narrow" w:hAnsi="Arial Narrow" w:cs="Arial"/>
        <w:i/>
        <w:lang w:val="es-ES_tradnl"/>
      </w:rPr>
    </w:pPr>
  </w:p>
  <w:p w14:paraId="4368C324" w14:textId="76B43FA9" w:rsidR="00413AFB" w:rsidRPr="00B60D82" w:rsidRDefault="00413AFB" w:rsidP="0002218F">
    <w:pPr>
      <w:autoSpaceDE w:val="0"/>
      <w:autoSpaceDN w:val="0"/>
      <w:adjustRightInd w:val="0"/>
      <w:ind w:left="-426"/>
      <w:jc w:val="center"/>
      <w:rPr>
        <w:rFonts w:ascii="Arial Narrow" w:hAnsi="Arial Narrow" w:cs="Arial"/>
        <w:i/>
        <w:sz w:val="20"/>
        <w:szCs w:val="20"/>
      </w:rPr>
    </w:pPr>
    <w:r w:rsidRPr="00B60D82">
      <w:rPr>
        <w:rFonts w:ascii="Arial Narrow" w:hAnsi="Arial Narrow" w:cs="Arial"/>
        <w:i/>
        <w:sz w:val="20"/>
        <w:szCs w:val="20"/>
      </w:rPr>
      <w:t xml:space="preserve">“Por la cual se </w:t>
    </w:r>
    <w:r w:rsidR="0002218F">
      <w:rPr>
        <w:rFonts w:ascii="Arial Narrow" w:hAnsi="Arial Narrow" w:cs="Arial"/>
        <w:i/>
        <w:sz w:val="20"/>
        <w:szCs w:val="20"/>
      </w:rPr>
      <w:t>modifica parcialmente</w:t>
    </w:r>
    <w:r w:rsidR="00601FB6">
      <w:rPr>
        <w:rFonts w:ascii="Arial Narrow" w:hAnsi="Arial Narrow" w:cs="Arial"/>
        <w:i/>
        <w:sz w:val="20"/>
        <w:szCs w:val="20"/>
      </w:rPr>
      <w:t xml:space="preserve"> </w:t>
    </w:r>
    <w:r w:rsidR="00966A55">
      <w:rPr>
        <w:rFonts w:ascii="Arial Narrow" w:hAnsi="Arial Narrow" w:cs="Arial"/>
        <w:i/>
        <w:sz w:val="20"/>
        <w:szCs w:val="20"/>
      </w:rPr>
      <w:t>la</w:t>
    </w:r>
    <w:r w:rsidRPr="00B60D82">
      <w:rPr>
        <w:rFonts w:ascii="Arial Narrow" w:hAnsi="Arial Narrow" w:cs="Arial"/>
        <w:i/>
        <w:sz w:val="20"/>
        <w:szCs w:val="20"/>
      </w:rPr>
      <w:t xml:space="preserve"> Resoluci</w:t>
    </w:r>
    <w:r w:rsidR="00CC6841">
      <w:rPr>
        <w:rFonts w:ascii="Arial Narrow" w:hAnsi="Arial Narrow" w:cs="Arial"/>
        <w:i/>
        <w:sz w:val="20"/>
        <w:szCs w:val="20"/>
      </w:rPr>
      <w:t>ón</w:t>
    </w:r>
    <w:r w:rsidRPr="00B60D82">
      <w:rPr>
        <w:rFonts w:ascii="Arial Narrow" w:hAnsi="Arial Narrow" w:cs="Arial"/>
        <w:i/>
        <w:sz w:val="20"/>
        <w:szCs w:val="20"/>
      </w:rPr>
      <w:t xml:space="preserve"> No</w:t>
    </w:r>
    <w:r>
      <w:rPr>
        <w:rFonts w:ascii="Arial Narrow" w:hAnsi="Arial Narrow" w:cs="Arial"/>
        <w:i/>
        <w:sz w:val="20"/>
        <w:szCs w:val="20"/>
      </w:rPr>
      <w:t>.</w:t>
    </w:r>
    <w:r w:rsidRPr="00B60D82">
      <w:rPr>
        <w:rFonts w:ascii="Arial Narrow" w:hAnsi="Arial Narrow" w:cs="Arial"/>
        <w:i/>
        <w:sz w:val="20"/>
        <w:szCs w:val="20"/>
      </w:rPr>
      <w:t xml:space="preserve"> 444</w:t>
    </w:r>
    <w:r w:rsidR="00E954D6">
      <w:rPr>
        <w:rFonts w:ascii="Arial Narrow" w:hAnsi="Arial Narrow" w:cs="Arial"/>
        <w:i/>
        <w:sz w:val="20"/>
        <w:szCs w:val="20"/>
      </w:rPr>
      <w:t>4</w:t>
    </w:r>
    <w:r w:rsidRPr="00B60D82">
      <w:rPr>
        <w:rFonts w:ascii="Arial Narrow" w:hAnsi="Arial Narrow" w:cs="Arial"/>
        <w:i/>
        <w:sz w:val="20"/>
        <w:szCs w:val="20"/>
      </w:rPr>
      <w:t xml:space="preserve"> de 2018,</w:t>
    </w:r>
    <w:r>
      <w:rPr>
        <w:rFonts w:ascii="Arial Narrow" w:hAnsi="Arial Narrow" w:cs="Arial"/>
        <w:i/>
        <w:sz w:val="20"/>
        <w:szCs w:val="20"/>
      </w:rPr>
      <w:t xml:space="preserve"> </w:t>
    </w:r>
    <w:r w:rsidR="0002218F">
      <w:rPr>
        <w:rFonts w:ascii="Arial Narrow" w:hAnsi="Arial Narrow" w:cs="Arial"/>
        <w:i/>
        <w:sz w:val="20"/>
        <w:szCs w:val="20"/>
      </w:rPr>
      <w:t>modificada</w:t>
    </w:r>
    <w:r>
      <w:rPr>
        <w:rFonts w:ascii="Arial Narrow" w:hAnsi="Arial Narrow" w:cs="Arial"/>
        <w:i/>
        <w:sz w:val="20"/>
        <w:szCs w:val="20"/>
      </w:rPr>
      <w:t xml:space="preserve"> por la</w:t>
    </w:r>
    <w:r w:rsidR="00D73F7A">
      <w:rPr>
        <w:rFonts w:ascii="Arial Narrow" w:hAnsi="Arial Narrow" w:cs="Arial"/>
        <w:i/>
        <w:sz w:val="20"/>
        <w:szCs w:val="20"/>
      </w:rPr>
      <w:t>s</w:t>
    </w:r>
    <w:r>
      <w:rPr>
        <w:rFonts w:ascii="Arial Narrow" w:hAnsi="Arial Narrow" w:cs="Arial"/>
        <w:i/>
        <w:sz w:val="20"/>
        <w:szCs w:val="20"/>
      </w:rPr>
      <w:t xml:space="preserve"> </w:t>
    </w:r>
    <w:r w:rsidR="00601FB6">
      <w:rPr>
        <w:rFonts w:ascii="Arial Narrow" w:hAnsi="Arial Narrow" w:cs="Arial"/>
        <w:i/>
        <w:sz w:val="20"/>
        <w:szCs w:val="20"/>
      </w:rPr>
      <w:t>R</w:t>
    </w:r>
    <w:r>
      <w:rPr>
        <w:rFonts w:ascii="Arial Narrow" w:hAnsi="Arial Narrow" w:cs="Arial"/>
        <w:i/>
        <w:sz w:val="20"/>
        <w:szCs w:val="20"/>
      </w:rPr>
      <w:t>esoluci</w:t>
    </w:r>
    <w:r w:rsidR="00D73F7A">
      <w:rPr>
        <w:rFonts w:ascii="Arial Narrow" w:hAnsi="Arial Narrow" w:cs="Arial"/>
        <w:i/>
        <w:sz w:val="20"/>
        <w:szCs w:val="20"/>
      </w:rPr>
      <w:t>ones</w:t>
    </w:r>
    <w:r>
      <w:rPr>
        <w:rFonts w:ascii="Arial Narrow" w:hAnsi="Arial Narrow" w:cs="Arial"/>
        <w:i/>
        <w:sz w:val="20"/>
        <w:szCs w:val="20"/>
      </w:rPr>
      <w:t xml:space="preserve"> </w:t>
    </w:r>
    <w:r w:rsidR="00601FB6">
      <w:rPr>
        <w:rFonts w:ascii="Arial Narrow" w:hAnsi="Arial Narrow" w:cs="Arial"/>
        <w:i/>
        <w:sz w:val="20"/>
        <w:szCs w:val="20"/>
      </w:rPr>
      <w:t xml:space="preserve">No. </w:t>
    </w:r>
    <w:r>
      <w:rPr>
        <w:rFonts w:ascii="Arial Narrow" w:hAnsi="Arial Narrow" w:cs="Arial"/>
        <w:i/>
        <w:sz w:val="20"/>
        <w:szCs w:val="20"/>
      </w:rPr>
      <w:t>3058 de 2019</w:t>
    </w:r>
    <w:r w:rsidR="00D73F7A">
      <w:rPr>
        <w:rFonts w:ascii="Arial Narrow" w:hAnsi="Arial Narrow" w:cs="Arial"/>
        <w:i/>
        <w:sz w:val="20"/>
        <w:szCs w:val="20"/>
      </w:rPr>
      <w:t xml:space="preserve">; </w:t>
    </w:r>
    <w:r w:rsidR="00D73F7A" w:rsidRPr="007A65D9">
      <w:rPr>
        <w:rFonts w:ascii="Arial Narrow" w:hAnsi="Arial Narrow"/>
        <w:i/>
        <w:iCs/>
        <w:sz w:val="20"/>
        <w:szCs w:val="20"/>
      </w:rPr>
      <w:t>1207</w:t>
    </w:r>
    <w:r w:rsidR="00D73F7A">
      <w:rPr>
        <w:rFonts w:ascii="Arial Narrow" w:hAnsi="Arial Narrow"/>
        <w:i/>
        <w:iCs/>
        <w:sz w:val="20"/>
        <w:szCs w:val="20"/>
      </w:rPr>
      <w:t xml:space="preserve"> y</w:t>
    </w:r>
    <w:r w:rsidR="00D73F7A" w:rsidRPr="007A65D9">
      <w:rPr>
        <w:rFonts w:ascii="Arial Narrow" w:hAnsi="Arial Narrow"/>
        <w:i/>
        <w:iCs/>
        <w:sz w:val="20"/>
        <w:szCs w:val="20"/>
      </w:rPr>
      <w:t xml:space="preserve"> 1416 de 2020</w:t>
    </w:r>
    <w:r w:rsidR="00D73F7A">
      <w:rPr>
        <w:rFonts w:ascii="Arial Narrow" w:hAnsi="Arial Narrow"/>
        <w:i/>
        <w:iCs/>
        <w:sz w:val="20"/>
        <w:szCs w:val="20"/>
      </w:rPr>
      <w:t>; y</w:t>
    </w:r>
    <w:r w:rsidR="00D73F7A" w:rsidRPr="007A65D9">
      <w:rPr>
        <w:rFonts w:ascii="Arial Narrow" w:hAnsi="Arial Narrow"/>
        <w:i/>
        <w:iCs/>
        <w:sz w:val="20"/>
        <w:szCs w:val="20"/>
      </w:rPr>
      <w:t xml:space="preserve"> 586</w:t>
    </w:r>
    <w:r w:rsidR="00D73F7A">
      <w:rPr>
        <w:rFonts w:ascii="Arial Narrow" w:hAnsi="Arial Narrow"/>
        <w:i/>
        <w:iCs/>
        <w:sz w:val="20"/>
        <w:szCs w:val="20"/>
      </w:rPr>
      <w:t xml:space="preserve">, </w:t>
    </w:r>
    <w:r w:rsidR="00D73F7A" w:rsidRPr="007A65D9">
      <w:rPr>
        <w:rFonts w:ascii="Arial Narrow" w:hAnsi="Arial Narrow"/>
        <w:i/>
        <w:iCs/>
        <w:sz w:val="20"/>
        <w:szCs w:val="20"/>
      </w:rPr>
      <w:t>1151</w:t>
    </w:r>
    <w:r w:rsidR="00D73F7A">
      <w:rPr>
        <w:rFonts w:ascii="Arial Narrow" w:hAnsi="Arial Narrow"/>
        <w:i/>
        <w:iCs/>
        <w:sz w:val="20"/>
        <w:szCs w:val="20"/>
      </w:rPr>
      <w:t xml:space="preserve"> y 3199</w:t>
    </w:r>
    <w:r w:rsidR="00D73F7A" w:rsidRPr="007A65D9">
      <w:rPr>
        <w:rFonts w:ascii="Arial Narrow" w:hAnsi="Arial Narrow"/>
        <w:i/>
        <w:iCs/>
        <w:sz w:val="20"/>
        <w:szCs w:val="20"/>
      </w:rPr>
      <w:t xml:space="preserve"> de 2023</w:t>
    </w:r>
    <w:r w:rsidR="00D73F7A">
      <w:rPr>
        <w:rFonts w:ascii="Arial Narrow" w:hAnsi="Arial Narrow"/>
        <w:i/>
        <w:iCs/>
        <w:sz w:val="20"/>
        <w:szCs w:val="20"/>
      </w:rPr>
      <w:t>,</w:t>
    </w:r>
    <w:r>
      <w:rPr>
        <w:rFonts w:ascii="Arial Narrow" w:hAnsi="Arial Narrow" w:cs="Arial"/>
        <w:i/>
        <w:sz w:val="20"/>
        <w:szCs w:val="20"/>
      </w:rPr>
      <w:t xml:space="preserve"> </w:t>
    </w:r>
    <w:r w:rsidRPr="00B60D82">
      <w:rPr>
        <w:rFonts w:ascii="Arial Narrow" w:hAnsi="Arial Narrow" w:cs="Arial"/>
        <w:i/>
        <w:sz w:val="20"/>
        <w:szCs w:val="20"/>
      </w:rPr>
      <w:t xml:space="preserve">mediante la cual </w:t>
    </w:r>
    <w:r w:rsidRPr="00B60D82">
      <w:rPr>
        <w:rFonts w:ascii="Arial Narrow" w:hAnsi="Arial Narrow" w:cs="Arial"/>
        <w:i/>
        <w:sz w:val="20"/>
        <w:szCs w:val="20"/>
        <w:lang w:eastAsia="es-CO"/>
      </w:rPr>
      <w:t>se ajusta el Manual Especifico de Funciones y de Competencias Laborales para los empleos de la Planta de Personal de la</w:t>
    </w:r>
    <w:r w:rsidR="00CC6841">
      <w:rPr>
        <w:rFonts w:ascii="Arial Narrow" w:hAnsi="Arial Narrow" w:cs="Arial"/>
        <w:i/>
        <w:sz w:val="20"/>
        <w:szCs w:val="20"/>
        <w:lang w:eastAsia="es-CO"/>
      </w:rPr>
      <w:t xml:space="preserve"> Dirección General y Global</w:t>
    </w:r>
    <w:r w:rsidRPr="00B60D82">
      <w:rPr>
        <w:rFonts w:ascii="Arial Narrow" w:hAnsi="Arial Narrow" w:cs="Arial"/>
        <w:i/>
        <w:sz w:val="20"/>
        <w:szCs w:val="20"/>
        <w:lang w:eastAsia="es-CO"/>
      </w:rPr>
      <w:t xml:space="preserve"> </w:t>
    </w:r>
    <w:r w:rsidR="00CC6841">
      <w:rPr>
        <w:rFonts w:ascii="Arial Narrow" w:hAnsi="Arial Narrow" w:cs="Arial"/>
        <w:i/>
        <w:sz w:val="20"/>
        <w:szCs w:val="20"/>
        <w:lang w:eastAsia="es-CO"/>
      </w:rPr>
      <w:t xml:space="preserve">de la </w:t>
    </w:r>
    <w:r w:rsidRPr="00B60D82">
      <w:rPr>
        <w:rFonts w:ascii="Arial Narrow" w:hAnsi="Arial Narrow" w:cs="Arial"/>
        <w:i/>
        <w:sz w:val="20"/>
        <w:szCs w:val="20"/>
        <w:lang w:eastAsia="es-CO"/>
      </w:rPr>
      <w:t>Agencia para la Reincorporación y la Normalización"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E097F"/>
    <w:multiLevelType w:val="multilevel"/>
    <w:tmpl w:val="FF587B8E"/>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A202927"/>
    <w:multiLevelType w:val="multilevel"/>
    <w:tmpl w:val="59DE07C6"/>
    <w:styleLink w:val="WWNum25"/>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F403A8D"/>
    <w:multiLevelType w:val="hybridMultilevel"/>
    <w:tmpl w:val="2532479A"/>
    <w:lvl w:ilvl="0" w:tplc="FBDE32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F7F31D0"/>
    <w:multiLevelType w:val="multilevel"/>
    <w:tmpl w:val="4A2A9A0E"/>
    <w:styleLink w:val="WWNum2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 w15:restartNumberingAfterBreak="0">
    <w:nsid w:val="10C32F00"/>
    <w:multiLevelType w:val="multilevel"/>
    <w:tmpl w:val="E0884DB4"/>
    <w:styleLink w:val="WWNum3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5" w15:restartNumberingAfterBreak="0">
    <w:nsid w:val="11CA334D"/>
    <w:multiLevelType w:val="multilevel"/>
    <w:tmpl w:val="9826892C"/>
    <w:styleLink w:val="WWNum18"/>
    <w:lvl w:ilvl="0">
      <w:start w:val="1"/>
      <w:numFmt w:val="decimal"/>
      <w:lvlText w:val="%1."/>
      <w:lvlJc w:val="center"/>
      <w:pPr>
        <w:ind w:left="360" w:hanging="360"/>
      </w:pPr>
      <w:rPr>
        <w:rFonts w:cs="Arial"/>
        <w:sz w:val="16"/>
        <w:szCs w:val="16"/>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 w15:restartNumberingAfterBreak="0">
    <w:nsid w:val="12F503AD"/>
    <w:multiLevelType w:val="multilevel"/>
    <w:tmpl w:val="A23C8212"/>
    <w:styleLink w:val="WWNum34"/>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16A73D13"/>
    <w:multiLevelType w:val="multilevel"/>
    <w:tmpl w:val="A788AF34"/>
    <w:styleLink w:val="WWNum27"/>
    <w:lvl w:ilvl="0">
      <w:start w:val="1"/>
      <w:numFmt w:val="decimal"/>
      <w:lvlText w:val="%1."/>
      <w:lvlJc w:val="center"/>
      <w:pPr>
        <w:ind w:left="360" w:hanging="360"/>
      </w:pPr>
      <w:rPr>
        <w:rFonts w:cs="Arial"/>
        <w:sz w:val="16"/>
        <w:szCs w:val="16"/>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8" w15:restartNumberingAfterBreak="0">
    <w:nsid w:val="1ACD72D4"/>
    <w:multiLevelType w:val="multilevel"/>
    <w:tmpl w:val="0FC67A74"/>
    <w:styleLink w:val="WWNum3"/>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1B4300F8"/>
    <w:multiLevelType w:val="multilevel"/>
    <w:tmpl w:val="A1443B56"/>
    <w:styleLink w:val="WWNum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20D710E8"/>
    <w:multiLevelType w:val="hybridMultilevel"/>
    <w:tmpl w:val="13D4F5B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0D71BAF"/>
    <w:multiLevelType w:val="multilevel"/>
    <w:tmpl w:val="69046018"/>
    <w:styleLink w:val="WWNum2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2" w15:restartNumberingAfterBreak="0">
    <w:nsid w:val="22CA6496"/>
    <w:multiLevelType w:val="multilevel"/>
    <w:tmpl w:val="1334147E"/>
    <w:styleLink w:val="WWNum6"/>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26E7244A"/>
    <w:multiLevelType w:val="multilevel"/>
    <w:tmpl w:val="E3BE816E"/>
    <w:styleLink w:val="WWNum10"/>
    <w:lvl w:ilvl="0">
      <w:start w:val="1"/>
      <w:numFmt w:val="decimal"/>
      <w:lvlText w:val="%1."/>
      <w:lvlJc w:val="center"/>
      <w:pPr>
        <w:ind w:left="360" w:hanging="360"/>
      </w:pPr>
      <w:rPr>
        <w:rFonts w:cs="Arial"/>
        <w:sz w:val="16"/>
        <w:szCs w:val="16"/>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2B6B625B"/>
    <w:multiLevelType w:val="multilevel"/>
    <w:tmpl w:val="F746F900"/>
    <w:styleLink w:val="WWNum1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5" w15:restartNumberingAfterBreak="0">
    <w:nsid w:val="2F1D35F5"/>
    <w:multiLevelType w:val="multilevel"/>
    <w:tmpl w:val="500EC0EC"/>
    <w:styleLink w:val="WWNum38"/>
    <w:lvl w:ilvl="0">
      <w:start w:val="1"/>
      <w:numFmt w:val="decimal"/>
      <w:lvlText w:val="%1."/>
      <w:lvlJc w:val="left"/>
      <w:pPr>
        <w:ind w:left="389" w:hanging="360"/>
      </w:pPr>
    </w:lvl>
    <w:lvl w:ilvl="1">
      <w:start w:val="1"/>
      <w:numFmt w:val="lowerLetter"/>
      <w:lvlText w:val="%2."/>
      <w:lvlJc w:val="left"/>
      <w:pPr>
        <w:ind w:left="1109" w:hanging="360"/>
      </w:pPr>
    </w:lvl>
    <w:lvl w:ilvl="2">
      <w:start w:val="1"/>
      <w:numFmt w:val="lowerRoman"/>
      <w:lvlText w:val="%1.%2.%3."/>
      <w:lvlJc w:val="right"/>
      <w:pPr>
        <w:ind w:left="1829" w:hanging="180"/>
      </w:pPr>
    </w:lvl>
    <w:lvl w:ilvl="3">
      <w:start w:val="1"/>
      <w:numFmt w:val="decimal"/>
      <w:lvlText w:val="%1.%2.%3.%4."/>
      <w:lvlJc w:val="left"/>
      <w:pPr>
        <w:ind w:left="2549" w:hanging="360"/>
      </w:pPr>
    </w:lvl>
    <w:lvl w:ilvl="4">
      <w:start w:val="1"/>
      <w:numFmt w:val="lowerLetter"/>
      <w:lvlText w:val="%1.%2.%3.%4.%5."/>
      <w:lvlJc w:val="left"/>
      <w:pPr>
        <w:ind w:left="3269" w:hanging="360"/>
      </w:pPr>
    </w:lvl>
    <w:lvl w:ilvl="5">
      <w:start w:val="1"/>
      <w:numFmt w:val="lowerRoman"/>
      <w:lvlText w:val="%1.%2.%3.%4.%5.%6."/>
      <w:lvlJc w:val="right"/>
      <w:pPr>
        <w:ind w:left="3989" w:hanging="180"/>
      </w:pPr>
    </w:lvl>
    <w:lvl w:ilvl="6">
      <w:start w:val="1"/>
      <w:numFmt w:val="decimal"/>
      <w:lvlText w:val="%1.%2.%3.%4.%5.%6.%7."/>
      <w:lvlJc w:val="left"/>
      <w:pPr>
        <w:ind w:left="4709" w:hanging="360"/>
      </w:pPr>
    </w:lvl>
    <w:lvl w:ilvl="7">
      <w:start w:val="1"/>
      <w:numFmt w:val="lowerLetter"/>
      <w:lvlText w:val="%1.%2.%3.%4.%5.%6.%7.%8."/>
      <w:lvlJc w:val="left"/>
      <w:pPr>
        <w:ind w:left="5429" w:hanging="360"/>
      </w:pPr>
    </w:lvl>
    <w:lvl w:ilvl="8">
      <w:start w:val="1"/>
      <w:numFmt w:val="lowerRoman"/>
      <w:lvlText w:val="%1.%2.%3.%4.%5.%6.%7.%8.%9."/>
      <w:lvlJc w:val="right"/>
      <w:pPr>
        <w:ind w:left="6149" w:hanging="180"/>
      </w:pPr>
    </w:lvl>
  </w:abstractNum>
  <w:abstractNum w:abstractNumId="16" w15:restartNumberingAfterBreak="0">
    <w:nsid w:val="32797ABD"/>
    <w:multiLevelType w:val="multilevel"/>
    <w:tmpl w:val="E690C4FC"/>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35070CDD"/>
    <w:multiLevelType w:val="multilevel"/>
    <w:tmpl w:val="27FC7228"/>
    <w:styleLink w:val="WWNum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8" w15:restartNumberingAfterBreak="0">
    <w:nsid w:val="36AF1045"/>
    <w:multiLevelType w:val="multilevel"/>
    <w:tmpl w:val="9C1C7D8C"/>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3804219C"/>
    <w:multiLevelType w:val="multilevel"/>
    <w:tmpl w:val="1206E5BE"/>
    <w:styleLink w:val="WWNum33"/>
    <w:lvl w:ilvl="0">
      <w:start w:val="1"/>
      <w:numFmt w:val="decimal"/>
      <w:lvlText w:val="%1."/>
      <w:lvlJc w:val="center"/>
      <w:pPr>
        <w:ind w:left="360" w:hanging="360"/>
      </w:pPr>
      <w:rPr>
        <w:rFonts w:cs="Arial"/>
        <w:sz w:val="16"/>
        <w:szCs w:val="16"/>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0" w15:restartNumberingAfterBreak="0">
    <w:nsid w:val="3D260CD5"/>
    <w:multiLevelType w:val="hybridMultilevel"/>
    <w:tmpl w:val="DAB8886A"/>
    <w:lvl w:ilvl="0" w:tplc="8B385554">
      <w:start w:val="5"/>
      <w:numFmt w:val="upperRoman"/>
      <w:lvlText w:val="%1."/>
      <w:lvlJc w:val="left"/>
      <w:pPr>
        <w:ind w:left="859" w:hanging="720"/>
      </w:pPr>
      <w:rPr>
        <w:rFonts w:hint="default"/>
        <w:w w:val="80"/>
      </w:rPr>
    </w:lvl>
    <w:lvl w:ilvl="1" w:tplc="240A0019" w:tentative="1">
      <w:start w:val="1"/>
      <w:numFmt w:val="lowerLetter"/>
      <w:lvlText w:val="%2."/>
      <w:lvlJc w:val="left"/>
      <w:pPr>
        <w:ind w:left="1219" w:hanging="360"/>
      </w:pPr>
    </w:lvl>
    <w:lvl w:ilvl="2" w:tplc="240A001B" w:tentative="1">
      <w:start w:val="1"/>
      <w:numFmt w:val="lowerRoman"/>
      <w:lvlText w:val="%3."/>
      <w:lvlJc w:val="right"/>
      <w:pPr>
        <w:ind w:left="1939" w:hanging="180"/>
      </w:pPr>
    </w:lvl>
    <w:lvl w:ilvl="3" w:tplc="240A000F" w:tentative="1">
      <w:start w:val="1"/>
      <w:numFmt w:val="decimal"/>
      <w:lvlText w:val="%4."/>
      <w:lvlJc w:val="left"/>
      <w:pPr>
        <w:ind w:left="2659" w:hanging="360"/>
      </w:pPr>
    </w:lvl>
    <w:lvl w:ilvl="4" w:tplc="240A0019" w:tentative="1">
      <w:start w:val="1"/>
      <w:numFmt w:val="lowerLetter"/>
      <w:lvlText w:val="%5."/>
      <w:lvlJc w:val="left"/>
      <w:pPr>
        <w:ind w:left="3379" w:hanging="360"/>
      </w:pPr>
    </w:lvl>
    <w:lvl w:ilvl="5" w:tplc="240A001B" w:tentative="1">
      <w:start w:val="1"/>
      <w:numFmt w:val="lowerRoman"/>
      <w:lvlText w:val="%6."/>
      <w:lvlJc w:val="right"/>
      <w:pPr>
        <w:ind w:left="4099" w:hanging="180"/>
      </w:pPr>
    </w:lvl>
    <w:lvl w:ilvl="6" w:tplc="240A000F" w:tentative="1">
      <w:start w:val="1"/>
      <w:numFmt w:val="decimal"/>
      <w:lvlText w:val="%7."/>
      <w:lvlJc w:val="left"/>
      <w:pPr>
        <w:ind w:left="4819" w:hanging="360"/>
      </w:pPr>
    </w:lvl>
    <w:lvl w:ilvl="7" w:tplc="240A0019" w:tentative="1">
      <w:start w:val="1"/>
      <w:numFmt w:val="lowerLetter"/>
      <w:lvlText w:val="%8."/>
      <w:lvlJc w:val="left"/>
      <w:pPr>
        <w:ind w:left="5539" w:hanging="360"/>
      </w:pPr>
    </w:lvl>
    <w:lvl w:ilvl="8" w:tplc="240A001B" w:tentative="1">
      <w:start w:val="1"/>
      <w:numFmt w:val="lowerRoman"/>
      <w:lvlText w:val="%9."/>
      <w:lvlJc w:val="right"/>
      <w:pPr>
        <w:ind w:left="6259" w:hanging="180"/>
      </w:pPr>
    </w:lvl>
  </w:abstractNum>
  <w:abstractNum w:abstractNumId="21" w15:restartNumberingAfterBreak="0">
    <w:nsid w:val="3D5C2E77"/>
    <w:multiLevelType w:val="hybridMultilevel"/>
    <w:tmpl w:val="748EEDFC"/>
    <w:lvl w:ilvl="0" w:tplc="568CA5DC">
      <w:start w:val="5"/>
      <w:numFmt w:val="upperRoman"/>
      <w:lvlText w:val="%1."/>
      <w:lvlJc w:val="left"/>
      <w:pPr>
        <w:ind w:left="859" w:hanging="720"/>
      </w:pPr>
      <w:rPr>
        <w:rFonts w:hint="default"/>
        <w:w w:val="80"/>
      </w:rPr>
    </w:lvl>
    <w:lvl w:ilvl="1" w:tplc="240A0019" w:tentative="1">
      <w:start w:val="1"/>
      <w:numFmt w:val="lowerLetter"/>
      <w:lvlText w:val="%2."/>
      <w:lvlJc w:val="left"/>
      <w:pPr>
        <w:ind w:left="1219" w:hanging="360"/>
      </w:pPr>
    </w:lvl>
    <w:lvl w:ilvl="2" w:tplc="240A001B" w:tentative="1">
      <w:start w:val="1"/>
      <w:numFmt w:val="lowerRoman"/>
      <w:lvlText w:val="%3."/>
      <w:lvlJc w:val="right"/>
      <w:pPr>
        <w:ind w:left="1939" w:hanging="180"/>
      </w:pPr>
    </w:lvl>
    <w:lvl w:ilvl="3" w:tplc="240A000F" w:tentative="1">
      <w:start w:val="1"/>
      <w:numFmt w:val="decimal"/>
      <w:lvlText w:val="%4."/>
      <w:lvlJc w:val="left"/>
      <w:pPr>
        <w:ind w:left="2659" w:hanging="360"/>
      </w:pPr>
    </w:lvl>
    <w:lvl w:ilvl="4" w:tplc="240A0019" w:tentative="1">
      <w:start w:val="1"/>
      <w:numFmt w:val="lowerLetter"/>
      <w:lvlText w:val="%5."/>
      <w:lvlJc w:val="left"/>
      <w:pPr>
        <w:ind w:left="3379" w:hanging="360"/>
      </w:pPr>
    </w:lvl>
    <w:lvl w:ilvl="5" w:tplc="240A001B" w:tentative="1">
      <w:start w:val="1"/>
      <w:numFmt w:val="lowerRoman"/>
      <w:lvlText w:val="%6."/>
      <w:lvlJc w:val="right"/>
      <w:pPr>
        <w:ind w:left="4099" w:hanging="180"/>
      </w:pPr>
    </w:lvl>
    <w:lvl w:ilvl="6" w:tplc="240A000F" w:tentative="1">
      <w:start w:val="1"/>
      <w:numFmt w:val="decimal"/>
      <w:lvlText w:val="%7."/>
      <w:lvlJc w:val="left"/>
      <w:pPr>
        <w:ind w:left="4819" w:hanging="360"/>
      </w:pPr>
    </w:lvl>
    <w:lvl w:ilvl="7" w:tplc="240A0019" w:tentative="1">
      <w:start w:val="1"/>
      <w:numFmt w:val="lowerLetter"/>
      <w:lvlText w:val="%8."/>
      <w:lvlJc w:val="left"/>
      <w:pPr>
        <w:ind w:left="5539" w:hanging="360"/>
      </w:pPr>
    </w:lvl>
    <w:lvl w:ilvl="8" w:tplc="240A001B" w:tentative="1">
      <w:start w:val="1"/>
      <w:numFmt w:val="lowerRoman"/>
      <w:lvlText w:val="%9."/>
      <w:lvlJc w:val="right"/>
      <w:pPr>
        <w:ind w:left="6259" w:hanging="180"/>
      </w:pPr>
    </w:lvl>
  </w:abstractNum>
  <w:abstractNum w:abstractNumId="22" w15:restartNumberingAfterBreak="0">
    <w:nsid w:val="419C3B74"/>
    <w:multiLevelType w:val="multilevel"/>
    <w:tmpl w:val="40AA41C2"/>
    <w:styleLink w:val="WWNum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3" w15:restartNumberingAfterBreak="0">
    <w:nsid w:val="440F32EC"/>
    <w:multiLevelType w:val="multilevel"/>
    <w:tmpl w:val="8A8CC67A"/>
    <w:styleLink w:val="WWNum14"/>
    <w:lvl w:ilvl="0">
      <w:start w:val="1"/>
      <w:numFmt w:val="decimal"/>
      <w:lvlText w:val="%1."/>
      <w:lvlJc w:val="center"/>
      <w:pPr>
        <w:ind w:left="360" w:hanging="360"/>
      </w:pPr>
      <w:rPr>
        <w:rFonts w:cs="Arial"/>
        <w:sz w:val="16"/>
        <w:szCs w:val="16"/>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457844B3"/>
    <w:multiLevelType w:val="multilevel"/>
    <w:tmpl w:val="AF68C822"/>
    <w:styleLink w:val="WWNum5"/>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463C3115"/>
    <w:multiLevelType w:val="multilevel"/>
    <w:tmpl w:val="69BE21DA"/>
    <w:styleLink w:val="WWNum24"/>
    <w:lvl w:ilvl="0">
      <w:start w:val="1"/>
      <w:numFmt w:val="decimal"/>
      <w:lvlText w:val="%1."/>
      <w:lvlJc w:val="center"/>
      <w:pPr>
        <w:ind w:left="360" w:hanging="360"/>
      </w:pPr>
      <w:rPr>
        <w:rFonts w:cs="Arial"/>
        <w:sz w:val="16"/>
        <w:szCs w:val="16"/>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6" w15:restartNumberingAfterBreak="0">
    <w:nsid w:val="49F86270"/>
    <w:multiLevelType w:val="multilevel"/>
    <w:tmpl w:val="7666BDA4"/>
    <w:styleLink w:val="WWNum30"/>
    <w:lvl w:ilvl="0">
      <w:start w:val="1"/>
      <w:numFmt w:val="decimal"/>
      <w:lvlText w:val="%1."/>
      <w:lvlJc w:val="center"/>
      <w:pPr>
        <w:ind w:left="360" w:hanging="360"/>
      </w:pPr>
      <w:rPr>
        <w:rFonts w:cs="Arial"/>
        <w:sz w:val="16"/>
        <w:szCs w:val="16"/>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4CB7422F"/>
    <w:multiLevelType w:val="multilevel"/>
    <w:tmpl w:val="ADDEC7B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4CE53BD6"/>
    <w:multiLevelType w:val="multilevel"/>
    <w:tmpl w:val="927E5B28"/>
    <w:styleLink w:val="WWNum13"/>
    <w:lvl w:ilvl="0">
      <w:start w:val="1"/>
      <w:numFmt w:val="decimal"/>
      <w:lvlText w:val="%1."/>
      <w:lvlJc w:val="center"/>
      <w:pPr>
        <w:ind w:left="360" w:hanging="360"/>
      </w:pPr>
      <w:rPr>
        <w:rFonts w:cs="Arial"/>
        <w:sz w:val="16"/>
        <w:szCs w:val="16"/>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4D382B26"/>
    <w:multiLevelType w:val="multilevel"/>
    <w:tmpl w:val="0866ACFE"/>
    <w:styleLink w:val="WWNum39"/>
    <w:lvl w:ilvl="0">
      <w:start w:val="1"/>
      <w:numFmt w:val="decimal"/>
      <w:lvlText w:val="%1."/>
      <w:lvlJc w:val="center"/>
      <w:pPr>
        <w:ind w:left="360" w:hanging="360"/>
      </w:pPr>
      <w:rPr>
        <w:rFonts w:cs="Arial"/>
        <w:sz w:val="16"/>
        <w:szCs w:val="16"/>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0" w15:restartNumberingAfterBreak="0">
    <w:nsid w:val="557D7152"/>
    <w:multiLevelType w:val="multilevel"/>
    <w:tmpl w:val="627830CE"/>
    <w:styleLink w:val="WWNum36"/>
    <w:lvl w:ilvl="0">
      <w:start w:val="1"/>
      <w:numFmt w:val="decimal"/>
      <w:lvlText w:val="%1."/>
      <w:lvlJc w:val="center"/>
      <w:pPr>
        <w:ind w:left="360" w:hanging="360"/>
      </w:pPr>
      <w:rPr>
        <w:rFonts w:cs="Arial"/>
        <w:sz w:val="16"/>
        <w:szCs w:val="16"/>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1" w15:restartNumberingAfterBreak="0">
    <w:nsid w:val="56542532"/>
    <w:multiLevelType w:val="multilevel"/>
    <w:tmpl w:val="535C60A2"/>
    <w:styleLink w:val="WWNum1"/>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15:restartNumberingAfterBreak="0">
    <w:nsid w:val="59BE1174"/>
    <w:multiLevelType w:val="multilevel"/>
    <w:tmpl w:val="922C36C6"/>
    <w:styleLink w:val="WWNum12"/>
    <w:lvl w:ilvl="0">
      <w:start w:val="1"/>
      <w:numFmt w:val="decimal"/>
      <w:lvlText w:val="%1."/>
      <w:lvlJc w:val="center"/>
      <w:pPr>
        <w:ind w:left="360" w:hanging="360"/>
      </w:pPr>
      <w:rPr>
        <w:rFonts w:cs="Arial"/>
        <w:sz w:val="16"/>
        <w:szCs w:val="16"/>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15:restartNumberingAfterBreak="0">
    <w:nsid w:val="5AB6310B"/>
    <w:multiLevelType w:val="multilevel"/>
    <w:tmpl w:val="6E10B6DE"/>
    <w:styleLink w:val="WWNum15"/>
    <w:lvl w:ilvl="0">
      <w:start w:val="1"/>
      <w:numFmt w:val="decimal"/>
      <w:lvlText w:val="%1."/>
      <w:lvlJc w:val="center"/>
      <w:pPr>
        <w:ind w:left="360" w:hanging="360"/>
      </w:pPr>
      <w:rPr>
        <w:rFonts w:cs="Arial"/>
        <w:sz w:val="16"/>
        <w:szCs w:val="16"/>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15:restartNumberingAfterBreak="0">
    <w:nsid w:val="5D252B48"/>
    <w:multiLevelType w:val="multilevel"/>
    <w:tmpl w:val="2E108FCA"/>
    <w:styleLink w:val="WWNum11"/>
    <w:lvl w:ilvl="0">
      <w:start w:val="1"/>
      <w:numFmt w:val="decimal"/>
      <w:lvlText w:val="%1."/>
      <w:lvlJc w:val="center"/>
      <w:pPr>
        <w:ind w:left="360" w:hanging="360"/>
      </w:pPr>
      <w:rPr>
        <w:rFonts w:cs="Arial"/>
        <w:sz w:val="16"/>
        <w:szCs w:val="16"/>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5F6F7CA9"/>
    <w:multiLevelType w:val="multilevel"/>
    <w:tmpl w:val="71B6CDD0"/>
    <w:styleLink w:val="WWNum20"/>
    <w:lvl w:ilvl="0">
      <w:start w:val="1"/>
      <w:numFmt w:val="decimal"/>
      <w:lvlText w:val="%1."/>
      <w:lvlJc w:val="center"/>
      <w:pPr>
        <w:ind w:left="360" w:hanging="360"/>
      </w:pPr>
      <w:rPr>
        <w:rFonts w:cs="Arial"/>
        <w:sz w:val="16"/>
        <w:szCs w:val="16"/>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6" w15:restartNumberingAfterBreak="0">
    <w:nsid w:val="609D2593"/>
    <w:multiLevelType w:val="multilevel"/>
    <w:tmpl w:val="282C64F4"/>
    <w:styleLink w:val="WWNum37"/>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60EB6B72"/>
    <w:multiLevelType w:val="hybridMultilevel"/>
    <w:tmpl w:val="61FA1BC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41B30F6"/>
    <w:multiLevelType w:val="multilevel"/>
    <w:tmpl w:val="205A5F60"/>
    <w:styleLink w:val="WWNum9"/>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15:restartNumberingAfterBreak="0">
    <w:nsid w:val="64C2445A"/>
    <w:multiLevelType w:val="multilevel"/>
    <w:tmpl w:val="C63EF662"/>
    <w:styleLink w:val="WWNum31"/>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68F41DE0"/>
    <w:multiLevelType w:val="multilevel"/>
    <w:tmpl w:val="2E5604F8"/>
    <w:styleLink w:val="WWNum29"/>
    <w:lvl w:ilvl="0">
      <w:start w:val="1"/>
      <w:numFmt w:val="decimal"/>
      <w:lvlText w:val="%1."/>
      <w:lvlJc w:val="left"/>
      <w:pPr>
        <w:ind w:left="360" w:hanging="360"/>
      </w:pPr>
      <w:rPr>
        <w:rFonts w:ascii="Arial Narrow" w:eastAsia="Times New Roman" w:hAnsi="Arial Narrow" w:cs="Arial"/>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1" w15:restartNumberingAfterBreak="0">
    <w:nsid w:val="6E766623"/>
    <w:multiLevelType w:val="multilevel"/>
    <w:tmpl w:val="A60476DC"/>
    <w:styleLink w:val="WWNum16"/>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72E633E3"/>
    <w:multiLevelType w:val="multilevel"/>
    <w:tmpl w:val="6A4C7CFE"/>
    <w:styleLink w:val="WWNum19"/>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76BE26EA"/>
    <w:multiLevelType w:val="multilevel"/>
    <w:tmpl w:val="0EF660C0"/>
    <w:styleLink w:val="WWNum22"/>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4" w15:restartNumberingAfterBreak="0">
    <w:nsid w:val="76D92C3C"/>
    <w:multiLevelType w:val="hybridMultilevel"/>
    <w:tmpl w:val="13D4F5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9FE5BFD"/>
    <w:multiLevelType w:val="multilevel"/>
    <w:tmpl w:val="6004CEF4"/>
    <w:styleLink w:val="WWNum28"/>
    <w:lvl w:ilvl="0">
      <w:start w:val="1"/>
      <w:numFmt w:val="upperRoman"/>
      <w:lvlText w:val="%1."/>
      <w:lvlJc w:val="right"/>
      <w:pPr>
        <w:ind w:left="540" w:hanging="18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33426149">
    <w:abstractNumId w:val="30"/>
  </w:num>
  <w:num w:numId="2" w16cid:durableId="107167015">
    <w:abstractNumId w:val="11"/>
  </w:num>
  <w:num w:numId="3" w16cid:durableId="766921215">
    <w:abstractNumId w:val="31"/>
  </w:num>
  <w:num w:numId="4" w16cid:durableId="1146319922">
    <w:abstractNumId w:val="27"/>
  </w:num>
  <w:num w:numId="5" w16cid:durableId="388308061">
    <w:abstractNumId w:val="8"/>
  </w:num>
  <w:num w:numId="6" w16cid:durableId="886643799">
    <w:abstractNumId w:val="0"/>
  </w:num>
  <w:num w:numId="7" w16cid:durableId="1300300381">
    <w:abstractNumId w:val="24"/>
  </w:num>
  <w:num w:numId="8" w16cid:durableId="1586764307">
    <w:abstractNumId w:val="12"/>
  </w:num>
  <w:num w:numId="9" w16cid:durableId="2129349690">
    <w:abstractNumId w:val="16"/>
  </w:num>
  <w:num w:numId="10" w16cid:durableId="744641569">
    <w:abstractNumId w:val="18"/>
  </w:num>
  <w:num w:numId="11" w16cid:durableId="115410482">
    <w:abstractNumId w:val="38"/>
  </w:num>
  <w:num w:numId="12" w16cid:durableId="1462727763">
    <w:abstractNumId w:val="13"/>
  </w:num>
  <w:num w:numId="13" w16cid:durableId="861892583">
    <w:abstractNumId w:val="34"/>
  </w:num>
  <w:num w:numId="14" w16cid:durableId="224603801">
    <w:abstractNumId w:val="32"/>
  </w:num>
  <w:num w:numId="15" w16cid:durableId="651521671">
    <w:abstractNumId w:val="28"/>
  </w:num>
  <w:num w:numId="16" w16cid:durableId="1877935649">
    <w:abstractNumId w:val="23"/>
  </w:num>
  <w:num w:numId="17" w16cid:durableId="1204556710">
    <w:abstractNumId w:val="33"/>
  </w:num>
  <w:num w:numId="18" w16cid:durableId="1838156698">
    <w:abstractNumId w:val="14"/>
  </w:num>
  <w:num w:numId="19" w16cid:durableId="500852803">
    <w:abstractNumId w:val="5"/>
  </w:num>
  <w:num w:numId="20" w16cid:durableId="2086223105">
    <w:abstractNumId w:val="35"/>
  </w:num>
  <w:num w:numId="21" w16cid:durableId="1077167751">
    <w:abstractNumId w:val="3"/>
  </w:num>
  <w:num w:numId="22" w16cid:durableId="738864589">
    <w:abstractNumId w:val="25"/>
  </w:num>
  <w:num w:numId="23" w16cid:durableId="1485274979">
    <w:abstractNumId w:val="22"/>
  </w:num>
  <w:num w:numId="24" w16cid:durableId="1218008854">
    <w:abstractNumId w:val="7"/>
  </w:num>
  <w:num w:numId="25" w16cid:durableId="1604721726">
    <w:abstractNumId w:val="40"/>
  </w:num>
  <w:num w:numId="26" w16cid:durableId="1881358767">
    <w:abstractNumId w:val="26"/>
  </w:num>
  <w:num w:numId="27" w16cid:durableId="1516654743">
    <w:abstractNumId w:val="19"/>
  </w:num>
  <w:num w:numId="28" w16cid:durableId="1187253818">
    <w:abstractNumId w:val="15"/>
  </w:num>
  <w:num w:numId="29" w16cid:durableId="1312324614">
    <w:abstractNumId w:val="29"/>
  </w:num>
  <w:num w:numId="30" w16cid:durableId="844249534">
    <w:abstractNumId w:val="9"/>
  </w:num>
  <w:num w:numId="31" w16cid:durableId="760949186">
    <w:abstractNumId w:val="1"/>
  </w:num>
  <w:num w:numId="32" w16cid:durableId="255330385">
    <w:abstractNumId w:val="4"/>
  </w:num>
  <w:num w:numId="33" w16cid:durableId="329337139">
    <w:abstractNumId w:val="6"/>
  </w:num>
  <w:num w:numId="34" w16cid:durableId="1220242961">
    <w:abstractNumId w:val="17"/>
  </w:num>
  <w:num w:numId="35" w16cid:durableId="704335866">
    <w:abstractNumId w:val="36"/>
  </w:num>
  <w:num w:numId="36" w16cid:durableId="65498492">
    <w:abstractNumId w:val="39"/>
  </w:num>
  <w:num w:numId="37" w16cid:durableId="212422432">
    <w:abstractNumId w:val="41"/>
  </w:num>
  <w:num w:numId="38" w16cid:durableId="298152624">
    <w:abstractNumId w:val="42"/>
  </w:num>
  <w:num w:numId="39" w16cid:durableId="644965781">
    <w:abstractNumId w:val="43"/>
  </w:num>
  <w:num w:numId="40" w16cid:durableId="2055345418">
    <w:abstractNumId w:val="45"/>
  </w:num>
  <w:num w:numId="41" w16cid:durableId="1394543392">
    <w:abstractNumId w:val="10"/>
  </w:num>
  <w:num w:numId="42" w16cid:durableId="1934587903">
    <w:abstractNumId w:val="37"/>
  </w:num>
  <w:num w:numId="43" w16cid:durableId="1725063097">
    <w:abstractNumId w:val="2"/>
  </w:num>
  <w:num w:numId="44" w16cid:durableId="2109080378">
    <w:abstractNumId w:val="20"/>
  </w:num>
  <w:num w:numId="45" w16cid:durableId="1699118380">
    <w:abstractNumId w:val="21"/>
  </w:num>
  <w:num w:numId="46" w16cid:durableId="1035809543">
    <w:abstractNumId w:val="4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8CD"/>
    <w:rsid w:val="00006B2C"/>
    <w:rsid w:val="0002218F"/>
    <w:rsid w:val="00022A11"/>
    <w:rsid w:val="00023441"/>
    <w:rsid w:val="000404F1"/>
    <w:rsid w:val="00041731"/>
    <w:rsid w:val="00042BFF"/>
    <w:rsid w:val="00047969"/>
    <w:rsid w:val="00054E58"/>
    <w:rsid w:val="000640E5"/>
    <w:rsid w:val="00070C4A"/>
    <w:rsid w:val="0007475A"/>
    <w:rsid w:val="000815A5"/>
    <w:rsid w:val="00083851"/>
    <w:rsid w:val="00087A82"/>
    <w:rsid w:val="000913DA"/>
    <w:rsid w:val="000A219A"/>
    <w:rsid w:val="000A623F"/>
    <w:rsid w:val="000B0A16"/>
    <w:rsid w:val="000B173E"/>
    <w:rsid w:val="000B224D"/>
    <w:rsid w:val="000B4437"/>
    <w:rsid w:val="000B629D"/>
    <w:rsid w:val="000C1514"/>
    <w:rsid w:val="000F5583"/>
    <w:rsid w:val="001130DF"/>
    <w:rsid w:val="00114D3E"/>
    <w:rsid w:val="001233A0"/>
    <w:rsid w:val="00126961"/>
    <w:rsid w:val="001338E7"/>
    <w:rsid w:val="00145D05"/>
    <w:rsid w:val="00151456"/>
    <w:rsid w:val="00156E6C"/>
    <w:rsid w:val="0015799E"/>
    <w:rsid w:val="00161D80"/>
    <w:rsid w:val="001626DF"/>
    <w:rsid w:val="00175D36"/>
    <w:rsid w:val="001A3448"/>
    <w:rsid w:val="001C455B"/>
    <w:rsid w:val="001C6A7B"/>
    <w:rsid w:val="001D3F8E"/>
    <w:rsid w:val="001D5D4B"/>
    <w:rsid w:val="001D6368"/>
    <w:rsid w:val="001E1DCD"/>
    <w:rsid w:val="001E313B"/>
    <w:rsid w:val="001E55E9"/>
    <w:rsid w:val="001F0907"/>
    <w:rsid w:val="001F1259"/>
    <w:rsid w:val="001F6D76"/>
    <w:rsid w:val="00202E11"/>
    <w:rsid w:val="002264CF"/>
    <w:rsid w:val="00231FE2"/>
    <w:rsid w:val="0024506E"/>
    <w:rsid w:val="00253E54"/>
    <w:rsid w:val="00260194"/>
    <w:rsid w:val="0028431B"/>
    <w:rsid w:val="0029215E"/>
    <w:rsid w:val="00292CFC"/>
    <w:rsid w:val="002B6178"/>
    <w:rsid w:val="002D5A33"/>
    <w:rsid w:val="002F2360"/>
    <w:rsid w:val="00306110"/>
    <w:rsid w:val="0030684F"/>
    <w:rsid w:val="003260D0"/>
    <w:rsid w:val="0033353A"/>
    <w:rsid w:val="00334AF0"/>
    <w:rsid w:val="00334D14"/>
    <w:rsid w:val="00341DC6"/>
    <w:rsid w:val="003441A8"/>
    <w:rsid w:val="003472F9"/>
    <w:rsid w:val="00360210"/>
    <w:rsid w:val="003866E8"/>
    <w:rsid w:val="003B1CF5"/>
    <w:rsid w:val="003B3392"/>
    <w:rsid w:val="003C21B1"/>
    <w:rsid w:val="003C3E4C"/>
    <w:rsid w:val="003C5A31"/>
    <w:rsid w:val="003D06BE"/>
    <w:rsid w:val="003D1380"/>
    <w:rsid w:val="003D3397"/>
    <w:rsid w:val="003D75B5"/>
    <w:rsid w:val="003F3E20"/>
    <w:rsid w:val="00400120"/>
    <w:rsid w:val="00406BC5"/>
    <w:rsid w:val="004105F5"/>
    <w:rsid w:val="00413AFB"/>
    <w:rsid w:val="004175BD"/>
    <w:rsid w:val="00425137"/>
    <w:rsid w:val="0042558D"/>
    <w:rsid w:val="00427330"/>
    <w:rsid w:val="00432363"/>
    <w:rsid w:val="00437250"/>
    <w:rsid w:val="00440FF2"/>
    <w:rsid w:val="0044120D"/>
    <w:rsid w:val="0046439D"/>
    <w:rsid w:val="0047144C"/>
    <w:rsid w:val="004874C2"/>
    <w:rsid w:val="00496349"/>
    <w:rsid w:val="0049781A"/>
    <w:rsid w:val="004A1FE4"/>
    <w:rsid w:val="004C19F9"/>
    <w:rsid w:val="004C37C9"/>
    <w:rsid w:val="004D4FC4"/>
    <w:rsid w:val="004D76D7"/>
    <w:rsid w:val="004E5475"/>
    <w:rsid w:val="00520CE2"/>
    <w:rsid w:val="00535355"/>
    <w:rsid w:val="005365E2"/>
    <w:rsid w:val="00584A3A"/>
    <w:rsid w:val="0059232E"/>
    <w:rsid w:val="00593C2E"/>
    <w:rsid w:val="00595198"/>
    <w:rsid w:val="005A2465"/>
    <w:rsid w:val="005B3F94"/>
    <w:rsid w:val="005D03B5"/>
    <w:rsid w:val="005D14AC"/>
    <w:rsid w:val="005D167E"/>
    <w:rsid w:val="005E58D2"/>
    <w:rsid w:val="005F69DF"/>
    <w:rsid w:val="005F6AED"/>
    <w:rsid w:val="005F6E91"/>
    <w:rsid w:val="00601FB6"/>
    <w:rsid w:val="006151A9"/>
    <w:rsid w:val="006163E9"/>
    <w:rsid w:val="006424AC"/>
    <w:rsid w:val="00650958"/>
    <w:rsid w:val="00650BC7"/>
    <w:rsid w:val="00651D25"/>
    <w:rsid w:val="0065349C"/>
    <w:rsid w:val="00653F06"/>
    <w:rsid w:val="00655135"/>
    <w:rsid w:val="0067484D"/>
    <w:rsid w:val="006813FD"/>
    <w:rsid w:val="00684B75"/>
    <w:rsid w:val="00694F2D"/>
    <w:rsid w:val="00695D15"/>
    <w:rsid w:val="00696EA6"/>
    <w:rsid w:val="006E16BC"/>
    <w:rsid w:val="006F2B03"/>
    <w:rsid w:val="006F5FD1"/>
    <w:rsid w:val="0070333A"/>
    <w:rsid w:val="007060FC"/>
    <w:rsid w:val="0071397B"/>
    <w:rsid w:val="00723F63"/>
    <w:rsid w:val="00735649"/>
    <w:rsid w:val="00736EB3"/>
    <w:rsid w:val="0074060D"/>
    <w:rsid w:val="007431D5"/>
    <w:rsid w:val="00743EC2"/>
    <w:rsid w:val="00755284"/>
    <w:rsid w:val="00760017"/>
    <w:rsid w:val="00762E67"/>
    <w:rsid w:val="007670C7"/>
    <w:rsid w:val="00770E4C"/>
    <w:rsid w:val="0077534F"/>
    <w:rsid w:val="00784748"/>
    <w:rsid w:val="00790F7C"/>
    <w:rsid w:val="0079369C"/>
    <w:rsid w:val="00796171"/>
    <w:rsid w:val="007A0A6A"/>
    <w:rsid w:val="007A3875"/>
    <w:rsid w:val="007B2BCC"/>
    <w:rsid w:val="007C0848"/>
    <w:rsid w:val="007C30C9"/>
    <w:rsid w:val="007F12B8"/>
    <w:rsid w:val="008030F2"/>
    <w:rsid w:val="00806737"/>
    <w:rsid w:val="00811262"/>
    <w:rsid w:val="00837C7F"/>
    <w:rsid w:val="0085153B"/>
    <w:rsid w:val="00857496"/>
    <w:rsid w:val="00857639"/>
    <w:rsid w:val="00861419"/>
    <w:rsid w:val="008732B3"/>
    <w:rsid w:val="00883128"/>
    <w:rsid w:val="008954FA"/>
    <w:rsid w:val="008A1D51"/>
    <w:rsid w:val="008B51B7"/>
    <w:rsid w:val="008C72EA"/>
    <w:rsid w:val="008F3905"/>
    <w:rsid w:val="008F5E03"/>
    <w:rsid w:val="00903A57"/>
    <w:rsid w:val="00905BB2"/>
    <w:rsid w:val="009068CD"/>
    <w:rsid w:val="0090716F"/>
    <w:rsid w:val="00911FD5"/>
    <w:rsid w:val="009144A5"/>
    <w:rsid w:val="009171ED"/>
    <w:rsid w:val="0092119C"/>
    <w:rsid w:val="00922EC0"/>
    <w:rsid w:val="00926911"/>
    <w:rsid w:val="00926DFD"/>
    <w:rsid w:val="00935C84"/>
    <w:rsid w:val="00937F11"/>
    <w:rsid w:val="0094460B"/>
    <w:rsid w:val="00954507"/>
    <w:rsid w:val="00964531"/>
    <w:rsid w:val="00966A55"/>
    <w:rsid w:val="009805FC"/>
    <w:rsid w:val="009A2DD5"/>
    <w:rsid w:val="009A4E09"/>
    <w:rsid w:val="009C1CBB"/>
    <w:rsid w:val="009C4E48"/>
    <w:rsid w:val="009C5597"/>
    <w:rsid w:val="009C7F34"/>
    <w:rsid w:val="009D05E0"/>
    <w:rsid w:val="009D110A"/>
    <w:rsid w:val="009F1DC3"/>
    <w:rsid w:val="009F4A0B"/>
    <w:rsid w:val="009F70A8"/>
    <w:rsid w:val="00A00645"/>
    <w:rsid w:val="00A032EB"/>
    <w:rsid w:val="00A13B58"/>
    <w:rsid w:val="00A15CE6"/>
    <w:rsid w:val="00A174B6"/>
    <w:rsid w:val="00A17F55"/>
    <w:rsid w:val="00A24681"/>
    <w:rsid w:val="00A35463"/>
    <w:rsid w:val="00A37836"/>
    <w:rsid w:val="00A40B40"/>
    <w:rsid w:val="00A439B1"/>
    <w:rsid w:val="00A44006"/>
    <w:rsid w:val="00A51A05"/>
    <w:rsid w:val="00A5322B"/>
    <w:rsid w:val="00A722AB"/>
    <w:rsid w:val="00A83EF0"/>
    <w:rsid w:val="00A85DA4"/>
    <w:rsid w:val="00A8639A"/>
    <w:rsid w:val="00AA1551"/>
    <w:rsid w:val="00AA6E77"/>
    <w:rsid w:val="00AB7A31"/>
    <w:rsid w:val="00AC61E5"/>
    <w:rsid w:val="00AD39FB"/>
    <w:rsid w:val="00AE770F"/>
    <w:rsid w:val="00AE7F04"/>
    <w:rsid w:val="00AF0C70"/>
    <w:rsid w:val="00B04EE3"/>
    <w:rsid w:val="00B1009A"/>
    <w:rsid w:val="00B10F1A"/>
    <w:rsid w:val="00B301C4"/>
    <w:rsid w:val="00B40F5E"/>
    <w:rsid w:val="00B41CE1"/>
    <w:rsid w:val="00B4555F"/>
    <w:rsid w:val="00B46D56"/>
    <w:rsid w:val="00B53A57"/>
    <w:rsid w:val="00B55CDF"/>
    <w:rsid w:val="00B60D82"/>
    <w:rsid w:val="00B631E4"/>
    <w:rsid w:val="00B67E25"/>
    <w:rsid w:val="00B80926"/>
    <w:rsid w:val="00BD4A49"/>
    <w:rsid w:val="00BE076B"/>
    <w:rsid w:val="00BE3CB2"/>
    <w:rsid w:val="00C02C9E"/>
    <w:rsid w:val="00C04F27"/>
    <w:rsid w:val="00C13A9B"/>
    <w:rsid w:val="00C313CB"/>
    <w:rsid w:val="00C41F3D"/>
    <w:rsid w:val="00C501E6"/>
    <w:rsid w:val="00C532F4"/>
    <w:rsid w:val="00C84B0D"/>
    <w:rsid w:val="00C84FBC"/>
    <w:rsid w:val="00CA2772"/>
    <w:rsid w:val="00CB52CD"/>
    <w:rsid w:val="00CC3F1C"/>
    <w:rsid w:val="00CC6841"/>
    <w:rsid w:val="00CC76EC"/>
    <w:rsid w:val="00CD6C1C"/>
    <w:rsid w:val="00D1220C"/>
    <w:rsid w:val="00D1729E"/>
    <w:rsid w:val="00D31E7D"/>
    <w:rsid w:val="00D41831"/>
    <w:rsid w:val="00D57DD8"/>
    <w:rsid w:val="00D73F7A"/>
    <w:rsid w:val="00D80359"/>
    <w:rsid w:val="00D80D90"/>
    <w:rsid w:val="00D918D4"/>
    <w:rsid w:val="00DA33A3"/>
    <w:rsid w:val="00DB0EAA"/>
    <w:rsid w:val="00DC0414"/>
    <w:rsid w:val="00DC7BBF"/>
    <w:rsid w:val="00DD10E0"/>
    <w:rsid w:val="00DD3C5F"/>
    <w:rsid w:val="00DD7AEF"/>
    <w:rsid w:val="00DE4C9B"/>
    <w:rsid w:val="00DF2713"/>
    <w:rsid w:val="00E220E5"/>
    <w:rsid w:val="00E22636"/>
    <w:rsid w:val="00E32F6E"/>
    <w:rsid w:val="00E33394"/>
    <w:rsid w:val="00E34FCC"/>
    <w:rsid w:val="00E50BE9"/>
    <w:rsid w:val="00E556A4"/>
    <w:rsid w:val="00E801CC"/>
    <w:rsid w:val="00E80834"/>
    <w:rsid w:val="00E954D6"/>
    <w:rsid w:val="00E96026"/>
    <w:rsid w:val="00E97D3D"/>
    <w:rsid w:val="00EA3036"/>
    <w:rsid w:val="00EB3B58"/>
    <w:rsid w:val="00EE069A"/>
    <w:rsid w:val="00EE1299"/>
    <w:rsid w:val="00EE58CA"/>
    <w:rsid w:val="00EF1C17"/>
    <w:rsid w:val="00F0241F"/>
    <w:rsid w:val="00F03518"/>
    <w:rsid w:val="00F267E1"/>
    <w:rsid w:val="00F3088F"/>
    <w:rsid w:val="00F36A1A"/>
    <w:rsid w:val="00F422EE"/>
    <w:rsid w:val="00F5118A"/>
    <w:rsid w:val="00F523CE"/>
    <w:rsid w:val="00F720B6"/>
    <w:rsid w:val="00F8402F"/>
    <w:rsid w:val="00FA2EFD"/>
    <w:rsid w:val="00FD531C"/>
    <w:rsid w:val="00FF56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8995C"/>
  <w14:defaultImageDpi w14:val="32767"/>
  <w15:chartTrackingRefBased/>
  <w15:docId w15:val="{93726C8B-68A0-4ECC-9809-AB7690AE3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0"/>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8CD"/>
    <w:pPr>
      <w:spacing w:line="256" w:lineRule="auto"/>
    </w:pPr>
    <w:rPr>
      <w:kern w:val="2"/>
      <w14:ligatures w14:val="standardContextual"/>
    </w:rPr>
  </w:style>
  <w:style w:type="paragraph" w:styleId="Ttulo1">
    <w:name w:val="heading 1"/>
    <w:basedOn w:val="Normal"/>
    <w:next w:val="Normal"/>
    <w:link w:val="Ttulo1Car"/>
    <w:qFormat/>
    <w:rsid w:val="00AE770F"/>
    <w:pPr>
      <w:keepNext/>
      <w:keepLines/>
      <w:spacing w:after="480" w:line="240" w:lineRule="auto"/>
      <w:jc w:val="center"/>
      <w:outlineLvl w:val="0"/>
    </w:pPr>
    <w:rPr>
      <w:rFonts w:ascii="Arial" w:eastAsia="Times New Roman" w:hAnsi="Arial" w:cs="Times New Roman"/>
      <w:b/>
      <w:kern w:val="0"/>
      <w:sz w:val="32"/>
      <w:szCs w:val="20"/>
      <w:lang w:val="es-ES_tradnl" w:eastAsia="es-ES"/>
      <w14:ligatures w14:val="none"/>
    </w:rPr>
  </w:style>
  <w:style w:type="paragraph" w:styleId="Ttulo2">
    <w:name w:val="heading 2"/>
    <w:aliases w:val="Título 2 Car Car,Título 2 Car Car Car Car Car,Título 2 Car Car Car Car"/>
    <w:basedOn w:val="Normal"/>
    <w:next w:val="Normal"/>
    <w:link w:val="Ttulo2Car"/>
    <w:unhideWhenUsed/>
    <w:qFormat/>
    <w:rsid w:val="00AE770F"/>
    <w:pPr>
      <w:spacing w:before="200" w:after="0" w:line="271" w:lineRule="auto"/>
      <w:outlineLvl w:val="1"/>
    </w:pPr>
    <w:rPr>
      <w:rFonts w:ascii="Times New Roman" w:eastAsia="Times New Roman" w:hAnsi="Times New Roman" w:cs="Times New Roman"/>
      <w:smallCaps/>
      <w:kern w:val="0"/>
      <w:sz w:val="28"/>
      <w:szCs w:val="28"/>
      <w:lang w:eastAsia="es-CO"/>
      <w14:ligatures w14:val="none"/>
    </w:rPr>
  </w:style>
  <w:style w:type="paragraph" w:styleId="Ttulo3">
    <w:name w:val="heading 3"/>
    <w:basedOn w:val="Normal"/>
    <w:next w:val="Normal"/>
    <w:link w:val="Ttulo3Car"/>
    <w:qFormat/>
    <w:rsid w:val="00B67E25"/>
    <w:pPr>
      <w:keepNext/>
      <w:spacing w:before="240" w:after="60" w:line="240" w:lineRule="auto"/>
      <w:outlineLvl w:val="2"/>
    </w:pPr>
    <w:rPr>
      <w:rFonts w:ascii="Arial" w:eastAsia="Times New Roman" w:hAnsi="Arial" w:cs="Arial"/>
      <w:b/>
      <w:bCs/>
      <w:kern w:val="0"/>
      <w:sz w:val="26"/>
      <w:szCs w:val="26"/>
      <w:lang w:val="es-ES" w:eastAsia="es-ES"/>
      <w14:ligatures w14:val="none"/>
    </w:rPr>
  </w:style>
  <w:style w:type="paragraph" w:styleId="Ttulo4">
    <w:name w:val="heading 4"/>
    <w:basedOn w:val="Normal"/>
    <w:next w:val="Normal"/>
    <w:link w:val="Ttulo4Car"/>
    <w:unhideWhenUsed/>
    <w:qFormat/>
    <w:rsid w:val="00AE770F"/>
    <w:pPr>
      <w:spacing w:after="0" w:line="271" w:lineRule="auto"/>
      <w:outlineLvl w:val="3"/>
    </w:pPr>
    <w:rPr>
      <w:rFonts w:ascii="Times New Roman" w:eastAsia="Times New Roman" w:hAnsi="Times New Roman" w:cs="Times New Roman"/>
      <w:b/>
      <w:bCs/>
      <w:spacing w:val="5"/>
      <w:kern w:val="0"/>
      <w:sz w:val="24"/>
      <w:szCs w:val="24"/>
      <w:lang w:eastAsia="es-CO"/>
      <w14:ligatures w14:val="none"/>
    </w:rPr>
  </w:style>
  <w:style w:type="paragraph" w:styleId="Ttulo5">
    <w:name w:val="heading 5"/>
    <w:basedOn w:val="Normal"/>
    <w:next w:val="Normal"/>
    <w:link w:val="Ttulo5Car"/>
    <w:unhideWhenUsed/>
    <w:qFormat/>
    <w:rsid w:val="00AE770F"/>
    <w:pPr>
      <w:spacing w:after="0" w:line="271" w:lineRule="auto"/>
      <w:outlineLvl w:val="4"/>
    </w:pPr>
    <w:rPr>
      <w:rFonts w:ascii="Times New Roman" w:eastAsia="Times New Roman" w:hAnsi="Times New Roman" w:cs="Times New Roman"/>
      <w:i/>
      <w:iCs/>
      <w:kern w:val="0"/>
      <w:sz w:val="24"/>
      <w:szCs w:val="24"/>
      <w:lang w:eastAsia="es-CO"/>
      <w14:ligatures w14:val="none"/>
    </w:rPr>
  </w:style>
  <w:style w:type="paragraph" w:styleId="Ttulo6">
    <w:name w:val="heading 6"/>
    <w:basedOn w:val="Normal"/>
    <w:next w:val="Normal"/>
    <w:link w:val="Ttulo6Car"/>
    <w:unhideWhenUsed/>
    <w:qFormat/>
    <w:rsid w:val="00AE770F"/>
    <w:pPr>
      <w:shd w:val="clear" w:color="auto" w:fill="FFFFFF"/>
      <w:spacing w:after="0" w:line="271" w:lineRule="auto"/>
      <w:outlineLvl w:val="5"/>
    </w:pPr>
    <w:rPr>
      <w:rFonts w:ascii="Times New Roman" w:eastAsia="Times New Roman" w:hAnsi="Times New Roman" w:cs="Times New Roman"/>
      <w:b/>
      <w:bCs/>
      <w:color w:val="595959"/>
      <w:spacing w:val="5"/>
      <w:kern w:val="0"/>
      <w:sz w:val="20"/>
      <w:szCs w:val="20"/>
      <w:lang w:eastAsia="es-CO"/>
      <w14:ligatures w14:val="none"/>
    </w:rPr>
  </w:style>
  <w:style w:type="paragraph" w:styleId="Ttulo7">
    <w:name w:val="heading 7"/>
    <w:basedOn w:val="Normal"/>
    <w:next w:val="Normal"/>
    <w:link w:val="Ttulo7Car"/>
    <w:qFormat/>
    <w:rsid w:val="00AE770F"/>
    <w:pPr>
      <w:spacing w:before="240" w:after="60" w:line="240" w:lineRule="auto"/>
      <w:outlineLvl w:val="6"/>
    </w:pPr>
    <w:rPr>
      <w:rFonts w:ascii="Times New Roman" w:eastAsia="MS Mincho" w:hAnsi="Times New Roman" w:cs="Times New Roman"/>
      <w:kern w:val="0"/>
      <w:sz w:val="24"/>
      <w:szCs w:val="24"/>
      <w:lang w:val="es-ES" w:eastAsia="es-ES"/>
      <w14:ligatures w14:val="none"/>
    </w:rPr>
  </w:style>
  <w:style w:type="paragraph" w:styleId="Ttulo8">
    <w:name w:val="heading 8"/>
    <w:basedOn w:val="Normal"/>
    <w:next w:val="Normal"/>
    <w:link w:val="Ttulo8Car"/>
    <w:qFormat/>
    <w:rsid w:val="00AE770F"/>
    <w:pPr>
      <w:spacing w:before="240" w:after="60" w:line="240" w:lineRule="auto"/>
      <w:outlineLvl w:val="7"/>
    </w:pPr>
    <w:rPr>
      <w:rFonts w:ascii="Times New Roman" w:eastAsia="Times New Roman" w:hAnsi="Times New Roman" w:cs="Times New Roman"/>
      <w:i/>
      <w:iCs/>
      <w:kern w:val="0"/>
      <w:sz w:val="24"/>
      <w:szCs w:val="24"/>
      <w:lang w:val="es-ES" w:eastAsia="es-ES"/>
      <w14:ligatures w14:val="none"/>
    </w:rPr>
  </w:style>
  <w:style w:type="paragraph" w:styleId="Ttulo9">
    <w:name w:val="heading 9"/>
    <w:basedOn w:val="Normal"/>
    <w:next w:val="Normal"/>
    <w:link w:val="Ttulo9Car"/>
    <w:unhideWhenUsed/>
    <w:qFormat/>
    <w:rsid w:val="00AE770F"/>
    <w:pPr>
      <w:spacing w:after="0" w:line="271" w:lineRule="auto"/>
      <w:outlineLvl w:val="8"/>
    </w:pPr>
    <w:rPr>
      <w:rFonts w:ascii="Times New Roman" w:eastAsia="Times New Roman" w:hAnsi="Times New Roman" w:cs="Times New Roman"/>
      <w:b/>
      <w:bCs/>
      <w:i/>
      <w:iCs/>
      <w:color w:val="7F7F7F"/>
      <w:kern w:val="0"/>
      <w:sz w:val="18"/>
      <w:szCs w:val="18"/>
      <w:lang w:eastAsia="es-CO"/>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068CD"/>
    <w:pPr>
      <w:tabs>
        <w:tab w:val="center" w:pos="4419"/>
        <w:tab w:val="right" w:pos="8838"/>
      </w:tabs>
      <w:spacing w:after="0" w:line="240" w:lineRule="auto"/>
    </w:pPr>
    <w:rPr>
      <w:kern w:val="0"/>
      <w14:ligatures w14:val="none"/>
    </w:rPr>
  </w:style>
  <w:style w:type="character" w:customStyle="1" w:styleId="EncabezadoCar">
    <w:name w:val="Encabezado Car"/>
    <w:basedOn w:val="Fuentedeprrafopredeter"/>
    <w:link w:val="Encabezado"/>
    <w:uiPriority w:val="99"/>
    <w:rsid w:val="009068CD"/>
  </w:style>
  <w:style w:type="paragraph" w:styleId="Piedepgina">
    <w:name w:val="footer"/>
    <w:basedOn w:val="Normal"/>
    <w:link w:val="PiedepginaCar"/>
    <w:unhideWhenUsed/>
    <w:rsid w:val="009068CD"/>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rsid w:val="009068CD"/>
  </w:style>
  <w:style w:type="table" w:styleId="Tablaconcuadrcula">
    <w:name w:val="Table Grid"/>
    <w:basedOn w:val="Tablanormal"/>
    <w:rsid w:val="00906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rsid w:val="00B67E25"/>
    <w:rPr>
      <w:rFonts w:ascii="Arial" w:eastAsia="Times New Roman" w:hAnsi="Arial" w:cs="Arial"/>
      <w:b/>
      <w:bCs/>
      <w:sz w:val="26"/>
      <w:szCs w:val="26"/>
      <w:lang w:val="es-ES" w:eastAsia="es-ES"/>
    </w:rPr>
  </w:style>
  <w:style w:type="paragraph" w:styleId="NormalWeb">
    <w:name w:val="Normal (Web)"/>
    <w:basedOn w:val="Normal"/>
    <w:link w:val="NormalWebCar"/>
    <w:uiPriority w:val="99"/>
    <w:rsid w:val="00B67E25"/>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paragraph" w:styleId="Prrafodelista">
    <w:name w:val="List Paragraph"/>
    <w:basedOn w:val="Normal"/>
    <w:link w:val="PrrafodelistaCar"/>
    <w:uiPriority w:val="1"/>
    <w:qFormat/>
    <w:rsid w:val="00B67E25"/>
    <w:pPr>
      <w:spacing w:after="0" w:line="240" w:lineRule="auto"/>
      <w:ind w:left="720"/>
      <w:contextualSpacing/>
    </w:pPr>
    <w:rPr>
      <w:rFonts w:ascii="Times New Roman" w:eastAsia="Times New Roman" w:hAnsi="Times New Roman" w:cs="Times New Roman"/>
      <w:kern w:val="0"/>
      <w:sz w:val="20"/>
      <w:szCs w:val="20"/>
      <w:lang w:eastAsia="es-CO"/>
      <w14:ligatures w14:val="none"/>
    </w:rPr>
  </w:style>
  <w:style w:type="character" w:customStyle="1" w:styleId="PrrafodelistaCar">
    <w:name w:val="Párrafo de lista Car"/>
    <w:basedOn w:val="Fuentedeprrafopredeter"/>
    <w:link w:val="Prrafodelista"/>
    <w:uiPriority w:val="34"/>
    <w:rsid w:val="00B67E25"/>
    <w:rPr>
      <w:rFonts w:ascii="Times New Roman" w:eastAsia="Times New Roman" w:hAnsi="Times New Roman" w:cs="Times New Roman"/>
      <w:sz w:val="20"/>
      <w:szCs w:val="20"/>
      <w:lang w:eastAsia="es-CO"/>
    </w:rPr>
  </w:style>
  <w:style w:type="paragraph" w:customStyle="1" w:styleId="Default">
    <w:name w:val="Default"/>
    <w:rsid w:val="00B67E25"/>
    <w:pPr>
      <w:autoSpaceDE w:val="0"/>
      <w:autoSpaceDN w:val="0"/>
      <w:adjustRightInd w:val="0"/>
      <w:spacing w:after="0" w:line="240" w:lineRule="auto"/>
    </w:pPr>
    <w:rPr>
      <w:rFonts w:ascii="Arial" w:eastAsia="Calibri" w:hAnsi="Arial" w:cs="Arial"/>
      <w:color w:val="000000"/>
      <w:sz w:val="24"/>
      <w:szCs w:val="24"/>
      <w:lang w:val="es-ES" w:eastAsia="es-ES"/>
    </w:rPr>
  </w:style>
  <w:style w:type="paragraph" w:styleId="Revisin">
    <w:name w:val="Revision"/>
    <w:hidden/>
    <w:rsid w:val="00B10F1A"/>
    <w:pPr>
      <w:spacing w:after="0" w:line="240" w:lineRule="auto"/>
    </w:pPr>
    <w:rPr>
      <w:kern w:val="2"/>
      <w14:ligatures w14:val="standardContextual"/>
    </w:rPr>
  </w:style>
  <w:style w:type="character" w:styleId="Refdecomentario">
    <w:name w:val="annotation reference"/>
    <w:basedOn w:val="Fuentedeprrafopredeter"/>
    <w:uiPriority w:val="99"/>
    <w:unhideWhenUsed/>
    <w:rsid w:val="00A17F55"/>
    <w:rPr>
      <w:sz w:val="16"/>
      <w:szCs w:val="16"/>
    </w:rPr>
  </w:style>
  <w:style w:type="paragraph" w:styleId="Textocomentario">
    <w:name w:val="annotation text"/>
    <w:basedOn w:val="Normal"/>
    <w:link w:val="TextocomentarioCar"/>
    <w:uiPriority w:val="99"/>
    <w:unhideWhenUsed/>
    <w:rsid w:val="00A17F55"/>
    <w:pPr>
      <w:spacing w:line="240" w:lineRule="auto"/>
    </w:pPr>
    <w:rPr>
      <w:sz w:val="20"/>
      <w:szCs w:val="20"/>
    </w:rPr>
  </w:style>
  <w:style w:type="character" w:customStyle="1" w:styleId="TextocomentarioCar">
    <w:name w:val="Texto comentario Car"/>
    <w:basedOn w:val="Fuentedeprrafopredeter"/>
    <w:link w:val="Textocomentario"/>
    <w:uiPriority w:val="99"/>
    <w:rsid w:val="00A17F55"/>
    <w:rPr>
      <w:kern w:val="2"/>
      <w:sz w:val="20"/>
      <w:szCs w:val="20"/>
      <w14:ligatures w14:val="standardContextual"/>
    </w:rPr>
  </w:style>
  <w:style w:type="paragraph" w:styleId="Asuntodelcomentario">
    <w:name w:val="annotation subject"/>
    <w:basedOn w:val="Textocomentario"/>
    <w:next w:val="Textocomentario"/>
    <w:link w:val="AsuntodelcomentarioCar"/>
    <w:uiPriority w:val="99"/>
    <w:unhideWhenUsed/>
    <w:rsid w:val="00A17F55"/>
    <w:rPr>
      <w:b/>
      <w:bCs/>
    </w:rPr>
  </w:style>
  <w:style w:type="character" w:customStyle="1" w:styleId="AsuntodelcomentarioCar">
    <w:name w:val="Asunto del comentario Car"/>
    <w:basedOn w:val="TextocomentarioCar"/>
    <w:link w:val="Asuntodelcomentario"/>
    <w:uiPriority w:val="99"/>
    <w:rsid w:val="00A17F55"/>
    <w:rPr>
      <w:b/>
      <w:bCs/>
      <w:kern w:val="2"/>
      <w:sz w:val="20"/>
      <w:szCs w:val="20"/>
      <w14:ligatures w14:val="standardContextual"/>
    </w:rPr>
  </w:style>
  <w:style w:type="character" w:customStyle="1" w:styleId="Ttulo1Car">
    <w:name w:val="Título 1 Car"/>
    <w:basedOn w:val="Fuentedeprrafopredeter"/>
    <w:link w:val="Ttulo1"/>
    <w:rsid w:val="00AE770F"/>
    <w:rPr>
      <w:rFonts w:ascii="Arial" w:eastAsia="Times New Roman" w:hAnsi="Arial" w:cs="Times New Roman"/>
      <w:b/>
      <w:sz w:val="32"/>
      <w:szCs w:val="20"/>
      <w:lang w:val="es-ES_tradnl" w:eastAsia="es-ES"/>
    </w:rPr>
  </w:style>
  <w:style w:type="character" w:customStyle="1" w:styleId="Ttulo2Car">
    <w:name w:val="Título 2 Car"/>
    <w:aliases w:val="Título 2 Car Car Car,Título 2 Car Car Car Car Car Car,Título 2 Car Car Car Car Car1"/>
    <w:basedOn w:val="Fuentedeprrafopredeter"/>
    <w:link w:val="Ttulo2"/>
    <w:rsid w:val="00AE770F"/>
    <w:rPr>
      <w:rFonts w:ascii="Times New Roman" w:eastAsia="Times New Roman" w:hAnsi="Times New Roman" w:cs="Times New Roman"/>
      <w:smallCaps/>
      <w:sz w:val="28"/>
      <w:szCs w:val="28"/>
      <w:lang w:eastAsia="es-CO"/>
    </w:rPr>
  </w:style>
  <w:style w:type="character" w:customStyle="1" w:styleId="Ttulo4Car">
    <w:name w:val="Título 4 Car"/>
    <w:basedOn w:val="Fuentedeprrafopredeter"/>
    <w:link w:val="Ttulo4"/>
    <w:rsid w:val="00AE770F"/>
    <w:rPr>
      <w:rFonts w:ascii="Times New Roman" w:eastAsia="Times New Roman" w:hAnsi="Times New Roman" w:cs="Times New Roman"/>
      <w:b/>
      <w:bCs/>
      <w:spacing w:val="5"/>
      <w:sz w:val="24"/>
      <w:szCs w:val="24"/>
      <w:lang w:eastAsia="es-CO"/>
    </w:rPr>
  </w:style>
  <w:style w:type="character" w:customStyle="1" w:styleId="Ttulo5Car">
    <w:name w:val="Título 5 Car"/>
    <w:basedOn w:val="Fuentedeprrafopredeter"/>
    <w:link w:val="Ttulo5"/>
    <w:rsid w:val="00AE770F"/>
    <w:rPr>
      <w:rFonts w:ascii="Times New Roman" w:eastAsia="Times New Roman" w:hAnsi="Times New Roman" w:cs="Times New Roman"/>
      <w:i/>
      <w:iCs/>
      <w:sz w:val="24"/>
      <w:szCs w:val="24"/>
      <w:lang w:eastAsia="es-CO"/>
    </w:rPr>
  </w:style>
  <w:style w:type="character" w:customStyle="1" w:styleId="Ttulo6Car">
    <w:name w:val="Título 6 Car"/>
    <w:basedOn w:val="Fuentedeprrafopredeter"/>
    <w:link w:val="Ttulo6"/>
    <w:rsid w:val="00AE770F"/>
    <w:rPr>
      <w:rFonts w:ascii="Times New Roman" w:eastAsia="Times New Roman" w:hAnsi="Times New Roman" w:cs="Times New Roman"/>
      <w:b/>
      <w:bCs/>
      <w:color w:val="595959"/>
      <w:spacing w:val="5"/>
      <w:sz w:val="20"/>
      <w:szCs w:val="20"/>
      <w:shd w:val="clear" w:color="auto" w:fill="FFFFFF"/>
      <w:lang w:eastAsia="es-CO"/>
    </w:rPr>
  </w:style>
  <w:style w:type="character" w:customStyle="1" w:styleId="Ttulo7Car">
    <w:name w:val="Título 7 Car"/>
    <w:basedOn w:val="Fuentedeprrafopredeter"/>
    <w:link w:val="Ttulo7"/>
    <w:rsid w:val="00AE770F"/>
    <w:rPr>
      <w:rFonts w:ascii="Times New Roman" w:eastAsia="MS Mincho" w:hAnsi="Times New Roman" w:cs="Times New Roman"/>
      <w:sz w:val="24"/>
      <w:szCs w:val="24"/>
      <w:lang w:val="es-ES" w:eastAsia="es-ES"/>
    </w:rPr>
  </w:style>
  <w:style w:type="character" w:customStyle="1" w:styleId="Ttulo8Car">
    <w:name w:val="Título 8 Car"/>
    <w:basedOn w:val="Fuentedeprrafopredeter"/>
    <w:link w:val="Ttulo8"/>
    <w:rsid w:val="00AE770F"/>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AE770F"/>
    <w:rPr>
      <w:rFonts w:ascii="Times New Roman" w:eastAsia="Times New Roman" w:hAnsi="Times New Roman" w:cs="Times New Roman"/>
      <w:b/>
      <w:bCs/>
      <w:i/>
      <w:iCs/>
      <w:color w:val="7F7F7F"/>
      <w:sz w:val="18"/>
      <w:szCs w:val="18"/>
      <w:lang w:eastAsia="es-CO"/>
    </w:rPr>
  </w:style>
  <w:style w:type="character" w:styleId="Nmerodepgina">
    <w:name w:val="page number"/>
    <w:basedOn w:val="Fuentedeprrafopredeter"/>
    <w:rsid w:val="00AE770F"/>
  </w:style>
  <w:style w:type="paragraph" w:customStyle="1" w:styleId="Textopredeterminado">
    <w:name w:val="Texto predeterminado"/>
    <w:basedOn w:val="Normal"/>
    <w:rsid w:val="00AE770F"/>
    <w:pPr>
      <w:autoSpaceDE w:val="0"/>
      <w:autoSpaceDN w:val="0"/>
      <w:adjustRightInd w:val="0"/>
      <w:spacing w:after="0" w:line="240" w:lineRule="auto"/>
    </w:pPr>
    <w:rPr>
      <w:rFonts w:ascii="Times New Roman" w:eastAsia="Times New Roman" w:hAnsi="Times New Roman" w:cs="Times New Roman"/>
      <w:kern w:val="0"/>
      <w:sz w:val="24"/>
      <w:szCs w:val="24"/>
      <w:lang w:val="es-ES" w:eastAsia="es-ES"/>
      <w14:ligatures w14:val="none"/>
    </w:rPr>
  </w:style>
  <w:style w:type="character" w:styleId="Textoennegrita">
    <w:name w:val="Strong"/>
    <w:qFormat/>
    <w:rsid w:val="00AE770F"/>
    <w:rPr>
      <w:b/>
      <w:bCs/>
      <w:sz w:val="24"/>
    </w:rPr>
  </w:style>
  <w:style w:type="paragraph" w:customStyle="1" w:styleId="Cuerpodetexto">
    <w:name w:val="Cuerpo de texto"/>
    <w:basedOn w:val="Normal"/>
    <w:rsid w:val="00AE770F"/>
    <w:pPr>
      <w:widowControl w:val="0"/>
      <w:autoSpaceDN w:val="0"/>
      <w:adjustRightInd w:val="0"/>
      <w:spacing w:after="283" w:line="240" w:lineRule="auto"/>
    </w:pPr>
    <w:rPr>
      <w:rFonts w:ascii="Times New Roman" w:eastAsia="Times New Roman" w:hAnsi="Times New Roman" w:cs="Arial Unicode MS"/>
      <w:color w:val="000000"/>
      <w:kern w:val="0"/>
      <w:sz w:val="24"/>
      <w:szCs w:val="24"/>
      <w:lang w:val="es-ES_tradnl" w:eastAsia="es-ES"/>
      <w14:ligatures w14:val="none"/>
    </w:rPr>
  </w:style>
  <w:style w:type="paragraph" w:styleId="Ttulo">
    <w:name w:val="Title"/>
    <w:basedOn w:val="Normal"/>
    <w:link w:val="TtuloCar"/>
    <w:qFormat/>
    <w:rsid w:val="00AE770F"/>
    <w:pPr>
      <w:autoSpaceDE w:val="0"/>
      <w:autoSpaceDN w:val="0"/>
      <w:spacing w:after="0" w:line="240" w:lineRule="auto"/>
      <w:jc w:val="center"/>
    </w:pPr>
    <w:rPr>
      <w:rFonts w:ascii="Tahoma" w:eastAsia="Times New Roman" w:hAnsi="Tahoma" w:cs="Tahoma"/>
      <w:kern w:val="0"/>
      <w:sz w:val="24"/>
      <w:szCs w:val="24"/>
      <w:lang w:val="es-ES_tradnl" w:eastAsia="es-ES"/>
      <w14:ligatures w14:val="none"/>
    </w:rPr>
  </w:style>
  <w:style w:type="character" w:customStyle="1" w:styleId="TtuloCar">
    <w:name w:val="Título Car"/>
    <w:basedOn w:val="Fuentedeprrafopredeter"/>
    <w:link w:val="Ttulo"/>
    <w:rsid w:val="00AE770F"/>
    <w:rPr>
      <w:rFonts w:ascii="Tahoma" w:eastAsia="Times New Roman" w:hAnsi="Tahoma" w:cs="Tahoma"/>
      <w:sz w:val="24"/>
      <w:szCs w:val="24"/>
      <w:lang w:val="es-ES_tradnl" w:eastAsia="es-ES"/>
    </w:rPr>
  </w:style>
  <w:style w:type="paragraph" w:styleId="Textoindependiente2">
    <w:name w:val="Body Text 2"/>
    <w:basedOn w:val="Normal"/>
    <w:link w:val="Textoindependiente2Car"/>
    <w:rsid w:val="00AE770F"/>
    <w:pPr>
      <w:spacing w:after="0" w:line="240" w:lineRule="auto"/>
      <w:jc w:val="center"/>
    </w:pPr>
    <w:rPr>
      <w:rFonts w:ascii="Arial" w:eastAsia="MS Mincho" w:hAnsi="Arial" w:cs="Times New Roman"/>
      <w:kern w:val="0"/>
      <w:sz w:val="24"/>
      <w:szCs w:val="24"/>
      <w:lang w:eastAsia="es-ES"/>
      <w14:ligatures w14:val="none"/>
    </w:rPr>
  </w:style>
  <w:style w:type="character" w:customStyle="1" w:styleId="Textoindependiente2Car">
    <w:name w:val="Texto independiente 2 Car"/>
    <w:basedOn w:val="Fuentedeprrafopredeter"/>
    <w:link w:val="Textoindependiente2"/>
    <w:rsid w:val="00AE770F"/>
    <w:rPr>
      <w:rFonts w:ascii="Arial" w:eastAsia="MS Mincho" w:hAnsi="Arial" w:cs="Times New Roman"/>
      <w:sz w:val="24"/>
      <w:szCs w:val="24"/>
      <w:lang w:eastAsia="es-ES"/>
    </w:rPr>
  </w:style>
  <w:style w:type="paragraph" w:styleId="Textoindependiente">
    <w:name w:val="Body Text"/>
    <w:basedOn w:val="Normal"/>
    <w:link w:val="TextoindependienteCar"/>
    <w:rsid w:val="00AE770F"/>
    <w:pPr>
      <w:spacing w:after="120" w:line="240" w:lineRule="auto"/>
    </w:pPr>
    <w:rPr>
      <w:rFonts w:ascii="Arial" w:eastAsia="Times New Roman" w:hAnsi="Arial" w:cs="Times New Roman"/>
      <w:kern w:val="0"/>
      <w:sz w:val="24"/>
      <w:szCs w:val="24"/>
      <w:lang w:val="es-ES" w:eastAsia="es-ES"/>
      <w14:ligatures w14:val="none"/>
    </w:rPr>
  </w:style>
  <w:style w:type="character" w:customStyle="1" w:styleId="TextoindependienteCar">
    <w:name w:val="Texto independiente Car"/>
    <w:basedOn w:val="Fuentedeprrafopredeter"/>
    <w:link w:val="Textoindependiente"/>
    <w:rsid w:val="00AE770F"/>
    <w:rPr>
      <w:rFonts w:ascii="Arial" w:eastAsia="Times New Roman" w:hAnsi="Arial" w:cs="Times New Roman"/>
      <w:sz w:val="24"/>
      <w:szCs w:val="24"/>
      <w:lang w:val="es-ES" w:eastAsia="es-ES"/>
    </w:rPr>
  </w:style>
  <w:style w:type="paragraph" w:styleId="Subttulo">
    <w:name w:val="Subtitle"/>
    <w:basedOn w:val="Normal"/>
    <w:next w:val="Normal"/>
    <w:link w:val="SubttuloCar"/>
    <w:qFormat/>
    <w:rsid w:val="00AE770F"/>
    <w:pPr>
      <w:spacing w:after="0" w:line="240" w:lineRule="auto"/>
    </w:pPr>
    <w:rPr>
      <w:rFonts w:ascii="Times New Roman" w:eastAsia="Times New Roman" w:hAnsi="Times New Roman" w:cs="Times New Roman"/>
      <w:i/>
      <w:iCs/>
      <w:smallCaps/>
      <w:spacing w:val="10"/>
      <w:kern w:val="0"/>
      <w:sz w:val="28"/>
      <w:szCs w:val="28"/>
      <w:lang w:eastAsia="es-CO"/>
      <w14:ligatures w14:val="none"/>
    </w:rPr>
  </w:style>
  <w:style w:type="character" w:customStyle="1" w:styleId="SubttuloCar">
    <w:name w:val="Subtítulo Car"/>
    <w:basedOn w:val="Fuentedeprrafopredeter"/>
    <w:link w:val="Subttulo"/>
    <w:rsid w:val="00AE770F"/>
    <w:rPr>
      <w:rFonts w:ascii="Times New Roman" w:eastAsia="Times New Roman" w:hAnsi="Times New Roman" w:cs="Times New Roman"/>
      <w:i/>
      <w:iCs/>
      <w:smallCaps/>
      <w:spacing w:val="10"/>
      <w:sz w:val="28"/>
      <w:szCs w:val="28"/>
      <w:lang w:eastAsia="es-CO"/>
    </w:rPr>
  </w:style>
  <w:style w:type="character" w:styleId="nfasis">
    <w:name w:val="Emphasis"/>
    <w:qFormat/>
    <w:rsid w:val="00AE770F"/>
    <w:rPr>
      <w:b/>
      <w:bCs/>
      <w:i/>
      <w:iCs/>
      <w:spacing w:val="10"/>
    </w:rPr>
  </w:style>
  <w:style w:type="paragraph" w:styleId="Sinespaciado">
    <w:name w:val="No Spacing"/>
    <w:basedOn w:val="Normal"/>
    <w:link w:val="SinespaciadoCar"/>
    <w:uiPriority w:val="1"/>
    <w:qFormat/>
    <w:rsid w:val="00AE770F"/>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Cita">
    <w:name w:val="Quote"/>
    <w:basedOn w:val="Normal"/>
    <w:next w:val="Normal"/>
    <w:link w:val="CitaCar"/>
    <w:qFormat/>
    <w:rsid w:val="00AE770F"/>
    <w:pPr>
      <w:spacing w:after="0" w:line="240" w:lineRule="auto"/>
    </w:pPr>
    <w:rPr>
      <w:rFonts w:ascii="Times New Roman" w:eastAsia="Times New Roman" w:hAnsi="Times New Roman" w:cs="Times New Roman"/>
      <w:i/>
      <w:iCs/>
      <w:kern w:val="0"/>
      <w:sz w:val="20"/>
      <w:szCs w:val="20"/>
      <w:lang w:eastAsia="es-CO"/>
      <w14:ligatures w14:val="none"/>
    </w:rPr>
  </w:style>
  <w:style w:type="character" w:customStyle="1" w:styleId="CitaCar">
    <w:name w:val="Cita Car"/>
    <w:basedOn w:val="Fuentedeprrafopredeter"/>
    <w:link w:val="Cita"/>
    <w:rsid w:val="00AE770F"/>
    <w:rPr>
      <w:rFonts w:ascii="Times New Roman" w:eastAsia="Times New Roman" w:hAnsi="Times New Roman" w:cs="Times New Roman"/>
      <w:i/>
      <w:iCs/>
      <w:sz w:val="20"/>
      <w:szCs w:val="20"/>
      <w:lang w:eastAsia="es-CO"/>
    </w:rPr>
  </w:style>
  <w:style w:type="paragraph" w:styleId="Citadestacada">
    <w:name w:val="Intense Quote"/>
    <w:basedOn w:val="Normal"/>
    <w:next w:val="Normal"/>
    <w:link w:val="CitadestacadaCar"/>
    <w:qFormat/>
    <w:rsid w:val="00AE770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kern w:val="0"/>
      <w:sz w:val="20"/>
      <w:szCs w:val="20"/>
      <w:lang w:eastAsia="es-CO"/>
      <w14:ligatures w14:val="none"/>
    </w:rPr>
  </w:style>
  <w:style w:type="character" w:customStyle="1" w:styleId="CitadestacadaCar">
    <w:name w:val="Cita destacada Car"/>
    <w:basedOn w:val="Fuentedeprrafopredeter"/>
    <w:link w:val="Citadestacada"/>
    <w:rsid w:val="00AE770F"/>
    <w:rPr>
      <w:rFonts w:ascii="Times New Roman" w:eastAsia="Times New Roman" w:hAnsi="Times New Roman" w:cs="Times New Roman"/>
      <w:i/>
      <w:iCs/>
      <w:sz w:val="20"/>
      <w:szCs w:val="20"/>
      <w:lang w:eastAsia="es-CO"/>
    </w:rPr>
  </w:style>
  <w:style w:type="character" w:styleId="nfasissutil">
    <w:name w:val="Subtle Emphasis"/>
    <w:qFormat/>
    <w:rsid w:val="00AE770F"/>
    <w:rPr>
      <w:i/>
      <w:iCs/>
    </w:rPr>
  </w:style>
  <w:style w:type="character" w:styleId="nfasisintenso">
    <w:name w:val="Intense Emphasis"/>
    <w:qFormat/>
    <w:rsid w:val="00AE770F"/>
    <w:rPr>
      <w:b/>
      <w:bCs/>
      <w:i/>
      <w:iCs/>
    </w:rPr>
  </w:style>
  <w:style w:type="character" w:styleId="Referenciasutil">
    <w:name w:val="Subtle Reference"/>
    <w:qFormat/>
    <w:rsid w:val="00AE770F"/>
    <w:rPr>
      <w:smallCaps/>
    </w:rPr>
  </w:style>
  <w:style w:type="character" w:styleId="Referenciaintensa">
    <w:name w:val="Intense Reference"/>
    <w:qFormat/>
    <w:rsid w:val="00AE770F"/>
    <w:rPr>
      <w:b/>
      <w:bCs/>
      <w:smallCaps/>
    </w:rPr>
  </w:style>
  <w:style w:type="character" w:styleId="Ttulodellibro">
    <w:name w:val="Book Title"/>
    <w:qFormat/>
    <w:rsid w:val="00AE770F"/>
    <w:rPr>
      <w:i/>
      <w:iCs/>
      <w:smallCaps/>
      <w:spacing w:val="5"/>
    </w:rPr>
  </w:style>
  <w:style w:type="paragraph" w:styleId="TtuloTDC">
    <w:name w:val="TOC Heading"/>
    <w:basedOn w:val="Ttulo1"/>
    <w:next w:val="Normal"/>
    <w:uiPriority w:val="39"/>
    <w:unhideWhenUsed/>
    <w:qFormat/>
    <w:rsid w:val="00AE770F"/>
    <w:pPr>
      <w:keepNext w:val="0"/>
      <w:keepLines w:val="0"/>
      <w:spacing w:before="480" w:after="0"/>
      <w:contextualSpacing/>
      <w:jc w:val="left"/>
      <w:outlineLvl w:val="9"/>
    </w:pPr>
    <w:rPr>
      <w:rFonts w:ascii="Times New Roman" w:hAnsi="Times New Roman"/>
      <w:b w:val="0"/>
      <w:smallCaps/>
      <w:spacing w:val="5"/>
      <w:sz w:val="36"/>
      <w:szCs w:val="36"/>
      <w:lang w:val="en-US" w:eastAsia="en-US" w:bidi="en-US"/>
    </w:rPr>
  </w:style>
  <w:style w:type="paragraph" w:styleId="Textodeglobo">
    <w:name w:val="Balloon Text"/>
    <w:basedOn w:val="Normal"/>
    <w:link w:val="TextodegloboCar"/>
    <w:uiPriority w:val="99"/>
    <w:unhideWhenUsed/>
    <w:rsid w:val="00AE770F"/>
    <w:pPr>
      <w:spacing w:after="0" w:line="240" w:lineRule="auto"/>
    </w:pPr>
    <w:rPr>
      <w:rFonts w:ascii="Tahoma" w:eastAsia="Times New Roman" w:hAnsi="Tahoma" w:cs="Tahoma"/>
      <w:kern w:val="0"/>
      <w:sz w:val="16"/>
      <w:szCs w:val="16"/>
      <w:lang w:val="es-ES" w:eastAsia="es-ES"/>
      <w14:ligatures w14:val="none"/>
    </w:rPr>
  </w:style>
  <w:style w:type="character" w:customStyle="1" w:styleId="TextodegloboCar">
    <w:name w:val="Texto de globo Car"/>
    <w:basedOn w:val="Fuentedeprrafopredeter"/>
    <w:link w:val="Textodeglobo"/>
    <w:uiPriority w:val="99"/>
    <w:rsid w:val="00AE770F"/>
    <w:rPr>
      <w:rFonts w:ascii="Tahoma" w:eastAsia="Times New Roman" w:hAnsi="Tahoma" w:cs="Tahoma"/>
      <w:sz w:val="16"/>
      <w:szCs w:val="16"/>
      <w:lang w:val="es-ES" w:eastAsia="es-ES"/>
    </w:rPr>
  </w:style>
  <w:style w:type="paragraph" w:styleId="Textoindependiente3">
    <w:name w:val="Body Text 3"/>
    <w:basedOn w:val="Normal"/>
    <w:link w:val="Textoindependiente3Car"/>
    <w:rsid w:val="00AE770F"/>
    <w:pPr>
      <w:spacing w:after="0" w:line="240" w:lineRule="auto"/>
    </w:pPr>
    <w:rPr>
      <w:rFonts w:ascii="Arial" w:eastAsia="Times New Roman" w:hAnsi="Arial" w:cs="Arial"/>
      <w:kern w:val="0"/>
      <w:sz w:val="24"/>
      <w:szCs w:val="24"/>
      <w:lang w:eastAsia="es-ES"/>
      <w14:ligatures w14:val="none"/>
    </w:rPr>
  </w:style>
  <w:style w:type="character" w:customStyle="1" w:styleId="Textoindependiente3Car">
    <w:name w:val="Texto independiente 3 Car"/>
    <w:basedOn w:val="Fuentedeprrafopredeter"/>
    <w:link w:val="Textoindependiente3"/>
    <w:rsid w:val="00AE770F"/>
    <w:rPr>
      <w:rFonts w:ascii="Arial" w:eastAsia="Times New Roman" w:hAnsi="Arial" w:cs="Arial"/>
      <w:sz w:val="24"/>
      <w:szCs w:val="24"/>
      <w:lang w:eastAsia="es-ES"/>
    </w:rPr>
  </w:style>
  <w:style w:type="character" w:customStyle="1" w:styleId="MapadeldocumentoCar">
    <w:name w:val="Mapa del documento Car"/>
    <w:link w:val="Mapadeldocumento"/>
    <w:rsid w:val="00AE770F"/>
    <w:rPr>
      <w:rFonts w:ascii="Tahoma" w:hAnsi="Tahoma" w:cs="Tahoma"/>
      <w:shd w:val="clear" w:color="auto" w:fill="000080"/>
      <w:lang w:val="es-ES" w:eastAsia="es-ES"/>
    </w:rPr>
  </w:style>
  <w:style w:type="paragraph" w:styleId="Mapadeldocumento">
    <w:name w:val="Document Map"/>
    <w:basedOn w:val="Normal"/>
    <w:link w:val="MapadeldocumentoCar"/>
    <w:rsid w:val="00AE770F"/>
    <w:pPr>
      <w:shd w:val="clear" w:color="auto" w:fill="000080"/>
      <w:spacing w:after="0" w:line="240" w:lineRule="auto"/>
    </w:pPr>
    <w:rPr>
      <w:rFonts w:ascii="Tahoma" w:hAnsi="Tahoma" w:cs="Tahoma"/>
      <w:kern w:val="0"/>
      <w:lang w:val="es-ES" w:eastAsia="es-ES"/>
      <w14:ligatures w14:val="none"/>
    </w:rPr>
  </w:style>
  <w:style w:type="character" w:customStyle="1" w:styleId="MapadeldocumentoCar1">
    <w:name w:val="Mapa del documento Car1"/>
    <w:basedOn w:val="Fuentedeprrafopredeter"/>
    <w:rsid w:val="00AE770F"/>
    <w:rPr>
      <w:rFonts w:ascii="Segoe UI" w:hAnsi="Segoe UI" w:cs="Segoe UI"/>
      <w:kern w:val="2"/>
      <w:sz w:val="16"/>
      <w:szCs w:val="16"/>
      <w14:ligatures w14:val="standardContextual"/>
    </w:rPr>
  </w:style>
  <w:style w:type="paragraph" w:customStyle="1" w:styleId="NbCar">
    <w:name w:val="Nb Car"/>
    <w:basedOn w:val="Normal"/>
    <w:rsid w:val="00AE770F"/>
    <w:pPr>
      <w:spacing w:after="0" w:line="240" w:lineRule="auto"/>
      <w:ind w:right="51"/>
      <w:jc w:val="center"/>
    </w:pPr>
    <w:rPr>
      <w:rFonts w:ascii="Arial" w:eastAsia="Times New Roman" w:hAnsi="Arial" w:cs="Arial"/>
      <w:b/>
      <w:kern w:val="0"/>
      <w:sz w:val="18"/>
      <w:szCs w:val="18"/>
      <w:lang w:val="es-ES" w:eastAsia="es-ES"/>
      <w14:ligatures w14:val="none"/>
    </w:rPr>
  </w:style>
  <w:style w:type="paragraph" w:customStyle="1" w:styleId="N">
    <w:name w:val="Nç"/>
    <w:basedOn w:val="Normal"/>
    <w:rsid w:val="00AE770F"/>
    <w:pPr>
      <w:spacing w:after="0" w:line="240" w:lineRule="auto"/>
      <w:ind w:right="51"/>
      <w:jc w:val="both"/>
    </w:pPr>
    <w:rPr>
      <w:rFonts w:ascii="Times New Roman" w:eastAsia="Times New Roman" w:hAnsi="Times New Roman" w:cs="Times New Roman"/>
      <w:kern w:val="0"/>
      <w:sz w:val="20"/>
      <w:szCs w:val="20"/>
      <w:lang w:val="es-ES" w:eastAsia="es-ES"/>
      <w14:ligatures w14:val="none"/>
    </w:rPr>
  </w:style>
  <w:style w:type="character" w:customStyle="1" w:styleId="NbCarCar">
    <w:name w:val="Nb Car Car"/>
    <w:rsid w:val="00AE770F"/>
    <w:rPr>
      <w:rFonts w:ascii="Arial" w:hAnsi="Arial" w:cs="Arial"/>
      <w:b/>
      <w:sz w:val="18"/>
      <w:szCs w:val="18"/>
      <w:lang w:val="es-ES" w:eastAsia="es-ES" w:bidi="ar-SA"/>
    </w:rPr>
  </w:style>
  <w:style w:type="paragraph" w:styleId="Textodebloque">
    <w:name w:val="Block Text"/>
    <w:basedOn w:val="Normal"/>
    <w:rsid w:val="00AE770F"/>
    <w:pPr>
      <w:widowControl w:val="0"/>
      <w:autoSpaceDE w:val="0"/>
      <w:autoSpaceDN w:val="0"/>
      <w:spacing w:after="0" w:line="240" w:lineRule="auto"/>
      <w:ind w:left="1915" w:right="1944"/>
      <w:jc w:val="center"/>
    </w:pPr>
    <w:rPr>
      <w:rFonts w:ascii="Arial" w:eastAsia="Times New Roman" w:hAnsi="Arial" w:cs="Arial"/>
      <w:kern w:val="0"/>
      <w:lang w:val="es-ES_tradnl" w:eastAsia="es-ES"/>
      <w14:ligatures w14:val="none"/>
    </w:rPr>
  </w:style>
  <w:style w:type="character" w:customStyle="1" w:styleId="AsuntodelcomentarioCar1">
    <w:name w:val="Asunto del comentario Car1"/>
    <w:rsid w:val="00AE770F"/>
    <w:rPr>
      <w:b/>
      <w:bCs/>
      <w:lang w:val="es-ES" w:eastAsia="es-ES"/>
    </w:rPr>
  </w:style>
  <w:style w:type="character" w:styleId="Hipervnculo">
    <w:name w:val="Hyperlink"/>
    <w:uiPriority w:val="99"/>
    <w:rsid w:val="00AE770F"/>
    <w:rPr>
      <w:color w:val="0000FF"/>
      <w:u w:val="single"/>
    </w:rPr>
  </w:style>
  <w:style w:type="paragraph" w:customStyle="1" w:styleId="MINUTAS">
    <w:name w:val="MINUTAS"/>
    <w:rsid w:val="00AE770F"/>
    <w:pPr>
      <w:spacing w:before="170" w:after="0" w:line="240" w:lineRule="auto"/>
      <w:ind w:left="170" w:right="170"/>
      <w:jc w:val="both"/>
    </w:pPr>
    <w:rPr>
      <w:rFonts w:ascii="Helvetica" w:eastAsia="Times New Roman" w:hAnsi="Helvetica" w:cs="Times New Roman"/>
      <w:sz w:val="20"/>
      <w:szCs w:val="20"/>
      <w:lang w:val="en-US" w:eastAsia="es-ES"/>
    </w:rPr>
  </w:style>
  <w:style w:type="paragraph" w:customStyle="1" w:styleId="CarCarCarCarCarCarCar">
    <w:name w:val="Car Car Car Car Car Car Car"/>
    <w:basedOn w:val="Normal"/>
    <w:rsid w:val="00AE770F"/>
    <w:pPr>
      <w:spacing w:line="240" w:lineRule="exact"/>
    </w:pPr>
    <w:rPr>
      <w:rFonts w:ascii="Verdana" w:eastAsia="Times New Roman" w:hAnsi="Verdana" w:cs="Times New Roman"/>
      <w:kern w:val="0"/>
      <w:sz w:val="20"/>
      <w:szCs w:val="24"/>
      <w:lang w:val="en-US"/>
      <w14:ligatures w14:val="none"/>
    </w:rPr>
  </w:style>
  <w:style w:type="paragraph" w:styleId="Sangra2detindependiente">
    <w:name w:val="Body Text Indent 2"/>
    <w:basedOn w:val="Normal"/>
    <w:link w:val="Sangra2detindependienteCar"/>
    <w:rsid w:val="00AE770F"/>
    <w:pPr>
      <w:spacing w:after="120" w:line="480" w:lineRule="auto"/>
      <w:ind w:left="283"/>
    </w:pPr>
    <w:rPr>
      <w:rFonts w:ascii="Times New Roman" w:eastAsia="Times New Roman" w:hAnsi="Times New Roman" w:cs="Times New Roman"/>
      <w:kern w:val="0"/>
      <w:sz w:val="20"/>
      <w:szCs w:val="20"/>
      <w:lang w:val="es-ES_tradnl" w:eastAsia="es-ES"/>
      <w14:ligatures w14:val="none"/>
    </w:rPr>
  </w:style>
  <w:style w:type="character" w:customStyle="1" w:styleId="Sangra2detindependienteCar">
    <w:name w:val="Sangría 2 de t. independiente Car"/>
    <w:basedOn w:val="Fuentedeprrafopredeter"/>
    <w:link w:val="Sangra2detindependiente"/>
    <w:rsid w:val="00AE770F"/>
    <w:rPr>
      <w:rFonts w:ascii="Times New Roman" w:eastAsia="Times New Roman" w:hAnsi="Times New Roman" w:cs="Times New Roman"/>
      <w:sz w:val="20"/>
      <w:szCs w:val="20"/>
      <w:lang w:val="es-ES_tradnl" w:eastAsia="es-ES"/>
    </w:rPr>
  </w:style>
  <w:style w:type="paragraph" w:customStyle="1" w:styleId="CarCarCar2CarCarCarCar">
    <w:name w:val="Car Car Car2 Car Car Car Car"/>
    <w:basedOn w:val="Normal"/>
    <w:rsid w:val="00AE770F"/>
    <w:pPr>
      <w:spacing w:line="240" w:lineRule="exact"/>
    </w:pPr>
    <w:rPr>
      <w:rFonts w:ascii="Verdana" w:eastAsia="Times New Roman" w:hAnsi="Verdana" w:cs="Times New Roman"/>
      <w:kern w:val="0"/>
      <w:sz w:val="20"/>
      <w:szCs w:val="24"/>
      <w:lang w:val="en-US"/>
      <w14:ligatures w14:val="none"/>
    </w:rPr>
  </w:style>
  <w:style w:type="character" w:customStyle="1" w:styleId="titulo21">
    <w:name w:val="titulo21"/>
    <w:rsid w:val="00AE770F"/>
    <w:rPr>
      <w:rFonts w:ascii="Verdana" w:hAnsi="Verdana" w:hint="default"/>
      <w:b/>
      <w:bCs/>
      <w:color w:val="000000"/>
      <w:sz w:val="15"/>
      <w:szCs w:val="15"/>
    </w:rPr>
  </w:style>
  <w:style w:type="paragraph" w:styleId="Sangradetextonormal">
    <w:name w:val="Body Text Indent"/>
    <w:basedOn w:val="Normal"/>
    <w:link w:val="SangradetextonormalCar"/>
    <w:rsid w:val="00AE770F"/>
    <w:pPr>
      <w:spacing w:after="120" w:line="240" w:lineRule="auto"/>
      <w:ind w:left="283"/>
    </w:pPr>
    <w:rPr>
      <w:rFonts w:ascii="Times New Roman" w:eastAsia="Times New Roman" w:hAnsi="Times New Roman" w:cs="Times New Roman"/>
      <w:kern w:val="0"/>
      <w:sz w:val="24"/>
      <w:szCs w:val="24"/>
      <w:lang w:val="es-ES" w:eastAsia="es-ES"/>
      <w14:ligatures w14:val="none"/>
    </w:rPr>
  </w:style>
  <w:style w:type="character" w:customStyle="1" w:styleId="SangradetextonormalCar">
    <w:name w:val="Sangría de texto normal Car"/>
    <w:basedOn w:val="Fuentedeprrafopredeter"/>
    <w:link w:val="Sangradetextonormal"/>
    <w:rsid w:val="00AE770F"/>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rsid w:val="00AE770F"/>
    <w:pPr>
      <w:spacing w:after="120" w:line="240" w:lineRule="auto"/>
      <w:ind w:left="283"/>
    </w:pPr>
    <w:rPr>
      <w:rFonts w:ascii="Times New Roman" w:eastAsia="Times New Roman" w:hAnsi="Times New Roman" w:cs="Times New Roman"/>
      <w:kern w:val="0"/>
      <w:sz w:val="16"/>
      <w:szCs w:val="16"/>
      <w:lang w:val="es-ES" w:eastAsia="es-ES"/>
      <w14:ligatures w14:val="none"/>
    </w:rPr>
  </w:style>
  <w:style w:type="character" w:customStyle="1" w:styleId="Sangra3detindependienteCar">
    <w:name w:val="Sangría 3 de t. independiente Car"/>
    <w:basedOn w:val="Fuentedeprrafopredeter"/>
    <w:link w:val="Sangra3detindependiente"/>
    <w:rsid w:val="00AE770F"/>
    <w:rPr>
      <w:rFonts w:ascii="Times New Roman" w:eastAsia="Times New Roman" w:hAnsi="Times New Roman" w:cs="Times New Roman"/>
      <w:sz w:val="16"/>
      <w:szCs w:val="16"/>
      <w:lang w:val="es-ES" w:eastAsia="es-ES"/>
    </w:rPr>
  </w:style>
  <w:style w:type="paragraph" w:styleId="Descripcin">
    <w:name w:val="caption"/>
    <w:basedOn w:val="Normal"/>
    <w:next w:val="Normal"/>
    <w:qFormat/>
    <w:rsid w:val="00AE770F"/>
    <w:pPr>
      <w:spacing w:after="0" w:line="240" w:lineRule="auto"/>
    </w:pPr>
    <w:rPr>
      <w:rFonts w:ascii="Times New Roman" w:eastAsia="Times New Roman" w:hAnsi="Times New Roman" w:cs="Times New Roman"/>
      <w:b/>
      <w:bCs/>
      <w:kern w:val="0"/>
      <w:sz w:val="20"/>
      <w:szCs w:val="20"/>
      <w:lang w:val="es-ES" w:eastAsia="es-ES"/>
      <w14:ligatures w14:val="none"/>
    </w:rPr>
  </w:style>
  <w:style w:type="paragraph" w:styleId="TDC1">
    <w:name w:val="toc 1"/>
    <w:basedOn w:val="Normal"/>
    <w:next w:val="Normal"/>
    <w:autoRedefine/>
    <w:uiPriority w:val="39"/>
    <w:qFormat/>
    <w:rsid w:val="00AE770F"/>
    <w:pPr>
      <w:spacing w:after="0" w:line="360" w:lineRule="auto"/>
    </w:pPr>
    <w:rPr>
      <w:rFonts w:ascii="Arial" w:eastAsia="Times New Roman" w:hAnsi="Arial" w:cs="Times New Roman"/>
      <w:b/>
      <w:kern w:val="0"/>
      <w:sz w:val="14"/>
      <w:szCs w:val="24"/>
      <w:lang w:val="es-ES" w:eastAsia="es-ES"/>
      <w14:ligatures w14:val="none"/>
    </w:rPr>
  </w:style>
  <w:style w:type="paragraph" w:styleId="TDC3">
    <w:name w:val="toc 3"/>
    <w:basedOn w:val="Normal"/>
    <w:next w:val="Normal"/>
    <w:autoRedefine/>
    <w:uiPriority w:val="39"/>
    <w:qFormat/>
    <w:rsid w:val="00AE770F"/>
    <w:pPr>
      <w:spacing w:after="0" w:line="240" w:lineRule="auto"/>
      <w:ind w:left="480"/>
    </w:pPr>
    <w:rPr>
      <w:rFonts w:ascii="Times New Roman" w:eastAsia="Times New Roman" w:hAnsi="Times New Roman" w:cs="Times New Roman"/>
      <w:kern w:val="0"/>
      <w:sz w:val="16"/>
      <w:szCs w:val="24"/>
      <w:lang w:val="es-ES" w:eastAsia="es-ES"/>
      <w14:ligatures w14:val="none"/>
    </w:rPr>
  </w:style>
  <w:style w:type="character" w:customStyle="1" w:styleId="Rtulodeencabezadodemensaje">
    <w:name w:val="Rótulo de encabezado de mensaje"/>
    <w:rsid w:val="00AE770F"/>
    <w:rPr>
      <w:rFonts w:ascii="Arial Black" w:hAnsi="Arial Black"/>
      <w:spacing w:val="-10"/>
      <w:sz w:val="18"/>
    </w:rPr>
  </w:style>
  <w:style w:type="paragraph" w:styleId="TDC2">
    <w:name w:val="toc 2"/>
    <w:basedOn w:val="Normal"/>
    <w:next w:val="Normal"/>
    <w:autoRedefine/>
    <w:uiPriority w:val="39"/>
    <w:unhideWhenUsed/>
    <w:qFormat/>
    <w:rsid w:val="00AE770F"/>
    <w:pPr>
      <w:spacing w:after="100" w:line="276" w:lineRule="auto"/>
      <w:ind w:left="220"/>
    </w:pPr>
    <w:rPr>
      <w:rFonts w:ascii="Arial" w:eastAsia="Times New Roman" w:hAnsi="Arial" w:cs="Times New Roman"/>
      <w:kern w:val="0"/>
      <w:sz w:val="12"/>
      <w:lang w:eastAsia="es-CO"/>
      <w14:ligatures w14:val="none"/>
    </w:rPr>
  </w:style>
  <w:style w:type="paragraph" w:styleId="TDC4">
    <w:name w:val="toc 4"/>
    <w:basedOn w:val="Normal"/>
    <w:next w:val="Normal"/>
    <w:autoRedefine/>
    <w:uiPriority w:val="39"/>
    <w:unhideWhenUsed/>
    <w:rsid w:val="00AE770F"/>
    <w:pPr>
      <w:spacing w:after="100" w:line="276" w:lineRule="auto"/>
      <w:ind w:left="660"/>
    </w:pPr>
    <w:rPr>
      <w:rFonts w:ascii="Calibri" w:eastAsia="Times New Roman" w:hAnsi="Calibri" w:cs="Times New Roman"/>
      <w:kern w:val="0"/>
      <w:lang w:eastAsia="es-CO"/>
      <w14:ligatures w14:val="none"/>
    </w:rPr>
  </w:style>
  <w:style w:type="paragraph" w:styleId="TDC5">
    <w:name w:val="toc 5"/>
    <w:basedOn w:val="Normal"/>
    <w:next w:val="Normal"/>
    <w:autoRedefine/>
    <w:uiPriority w:val="39"/>
    <w:unhideWhenUsed/>
    <w:rsid w:val="00AE770F"/>
    <w:pPr>
      <w:spacing w:after="100" w:line="276" w:lineRule="auto"/>
      <w:ind w:left="880"/>
    </w:pPr>
    <w:rPr>
      <w:rFonts w:ascii="Calibri" w:eastAsia="Times New Roman" w:hAnsi="Calibri" w:cs="Times New Roman"/>
      <w:kern w:val="0"/>
      <w:lang w:eastAsia="es-CO"/>
      <w14:ligatures w14:val="none"/>
    </w:rPr>
  </w:style>
  <w:style w:type="paragraph" w:styleId="TDC6">
    <w:name w:val="toc 6"/>
    <w:basedOn w:val="Normal"/>
    <w:next w:val="Normal"/>
    <w:autoRedefine/>
    <w:uiPriority w:val="39"/>
    <w:unhideWhenUsed/>
    <w:rsid w:val="00AE770F"/>
    <w:pPr>
      <w:spacing w:after="100" w:line="276" w:lineRule="auto"/>
      <w:ind w:left="1100"/>
    </w:pPr>
    <w:rPr>
      <w:rFonts w:ascii="Calibri" w:eastAsia="Times New Roman" w:hAnsi="Calibri" w:cs="Times New Roman"/>
      <w:kern w:val="0"/>
      <w:lang w:eastAsia="es-CO"/>
      <w14:ligatures w14:val="none"/>
    </w:rPr>
  </w:style>
  <w:style w:type="paragraph" w:styleId="TDC7">
    <w:name w:val="toc 7"/>
    <w:basedOn w:val="Normal"/>
    <w:next w:val="Normal"/>
    <w:autoRedefine/>
    <w:uiPriority w:val="39"/>
    <w:unhideWhenUsed/>
    <w:rsid w:val="00AE770F"/>
    <w:pPr>
      <w:spacing w:after="100" w:line="276" w:lineRule="auto"/>
      <w:ind w:left="1320"/>
    </w:pPr>
    <w:rPr>
      <w:rFonts w:ascii="Calibri" w:eastAsia="Times New Roman" w:hAnsi="Calibri" w:cs="Times New Roman"/>
      <w:kern w:val="0"/>
      <w:lang w:eastAsia="es-CO"/>
      <w14:ligatures w14:val="none"/>
    </w:rPr>
  </w:style>
  <w:style w:type="paragraph" w:styleId="TDC8">
    <w:name w:val="toc 8"/>
    <w:basedOn w:val="Normal"/>
    <w:next w:val="Normal"/>
    <w:autoRedefine/>
    <w:uiPriority w:val="39"/>
    <w:unhideWhenUsed/>
    <w:rsid w:val="00AE770F"/>
    <w:pPr>
      <w:spacing w:after="100" w:line="276" w:lineRule="auto"/>
      <w:ind w:left="1540"/>
    </w:pPr>
    <w:rPr>
      <w:rFonts w:ascii="Calibri" w:eastAsia="Times New Roman" w:hAnsi="Calibri" w:cs="Times New Roman"/>
      <w:kern w:val="0"/>
      <w:lang w:eastAsia="es-CO"/>
      <w14:ligatures w14:val="none"/>
    </w:rPr>
  </w:style>
  <w:style w:type="paragraph" w:styleId="TDC9">
    <w:name w:val="toc 9"/>
    <w:basedOn w:val="Normal"/>
    <w:next w:val="Normal"/>
    <w:autoRedefine/>
    <w:uiPriority w:val="39"/>
    <w:unhideWhenUsed/>
    <w:rsid w:val="00AE770F"/>
    <w:pPr>
      <w:spacing w:after="100" w:line="276" w:lineRule="auto"/>
      <w:ind w:left="1760"/>
    </w:pPr>
    <w:rPr>
      <w:rFonts w:ascii="Calibri" w:eastAsia="Times New Roman" w:hAnsi="Calibri" w:cs="Times New Roman"/>
      <w:kern w:val="0"/>
      <w:lang w:eastAsia="es-CO"/>
      <w14:ligatures w14:val="none"/>
    </w:rPr>
  </w:style>
  <w:style w:type="paragraph" w:customStyle="1" w:styleId="Prrafodelista1">
    <w:name w:val="Párrafo de lista1"/>
    <w:basedOn w:val="Normal"/>
    <w:rsid w:val="00AE770F"/>
    <w:pPr>
      <w:spacing w:after="0" w:line="240" w:lineRule="auto"/>
      <w:ind w:left="720"/>
    </w:pPr>
    <w:rPr>
      <w:rFonts w:ascii="Calibri" w:eastAsia="Calibri" w:hAnsi="Calibri" w:cs="Times New Roman"/>
      <w:kern w:val="0"/>
      <w:lang w:val="en-US"/>
      <w14:ligatures w14:val="none"/>
    </w:rPr>
  </w:style>
  <w:style w:type="character" w:customStyle="1" w:styleId="apple-style-span">
    <w:name w:val="apple-style-span"/>
    <w:basedOn w:val="Fuentedeprrafopredeter"/>
    <w:rsid w:val="00AE770F"/>
  </w:style>
  <w:style w:type="character" w:customStyle="1" w:styleId="apple-converted-space">
    <w:name w:val="apple-converted-space"/>
    <w:basedOn w:val="Fuentedeprrafopredeter"/>
    <w:rsid w:val="00AE770F"/>
  </w:style>
  <w:style w:type="paragraph" w:customStyle="1" w:styleId="Pa47">
    <w:name w:val="Pa47"/>
    <w:basedOn w:val="Default"/>
    <w:next w:val="Default"/>
    <w:rsid w:val="00AE770F"/>
    <w:pPr>
      <w:spacing w:line="201" w:lineRule="atLeast"/>
    </w:pPr>
    <w:rPr>
      <w:rFonts w:ascii="Times New Roman" w:eastAsia="Times New Roman" w:hAnsi="Times New Roman" w:cs="Times New Roman"/>
      <w:color w:val="auto"/>
      <w:lang w:val="es-CO"/>
    </w:rPr>
  </w:style>
  <w:style w:type="paragraph" w:customStyle="1" w:styleId="Pa44">
    <w:name w:val="Pa44"/>
    <w:basedOn w:val="Default"/>
    <w:next w:val="Default"/>
    <w:rsid w:val="00AE770F"/>
    <w:pPr>
      <w:spacing w:line="201" w:lineRule="atLeast"/>
    </w:pPr>
    <w:rPr>
      <w:rFonts w:ascii="Times New Roman" w:eastAsia="Times New Roman" w:hAnsi="Times New Roman" w:cs="Times New Roman"/>
      <w:color w:val="auto"/>
      <w:lang w:val="es-CO"/>
    </w:rPr>
  </w:style>
  <w:style w:type="character" w:customStyle="1" w:styleId="Listavistosa-nfasis1Car">
    <w:name w:val="Lista vistosa - Énfasis 1 Car"/>
    <w:link w:val="Listavistosa-nfasis1"/>
    <w:rsid w:val="00AE770F"/>
    <w:rPr>
      <w:rFonts w:ascii="Times New Roman" w:eastAsia="Times New Roman" w:hAnsi="Times New Roman" w:cs="Times New Roman"/>
      <w:lang w:val="es-ES"/>
    </w:rPr>
  </w:style>
  <w:style w:type="table" w:styleId="Listavistosa-nfasis1">
    <w:name w:val="Colorful List Accent 1"/>
    <w:basedOn w:val="Tablanormal"/>
    <w:link w:val="Listavistosa-nfasis1Car"/>
    <w:rsid w:val="00AE770F"/>
    <w:pPr>
      <w:spacing w:after="0" w:line="240" w:lineRule="auto"/>
    </w:pPr>
    <w:rPr>
      <w:rFonts w:ascii="Times New Roman" w:eastAsia="Times New Roman" w:hAnsi="Times New Roman" w:cs="Times New Roman"/>
      <w:lang w:val="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yiv1949498575msolistparagraph">
    <w:name w:val="yiv1949498575msolistparagraph"/>
    <w:basedOn w:val="Normal"/>
    <w:rsid w:val="00AE770F"/>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Textoindependiente31">
    <w:name w:val="Texto independiente 31"/>
    <w:basedOn w:val="Normal"/>
    <w:rsid w:val="00AE770F"/>
    <w:pPr>
      <w:tabs>
        <w:tab w:val="left" w:pos="360"/>
      </w:tabs>
      <w:suppressAutoHyphens/>
      <w:autoSpaceDN w:val="0"/>
      <w:spacing w:after="0" w:line="240" w:lineRule="auto"/>
      <w:jc w:val="both"/>
      <w:textAlignment w:val="baseline"/>
    </w:pPr>
    <w:rPr>
      <w:rFonts w:ascii="Arial" w:eastAsia="Times New Roman" w:hAnsi="Arial" w:cs="Arial"/>
      <w:bCs/>
      <w:kern w:val="0"/>
      <w:sz w:val="24"/>
      <w:szCs w:val="24"/>
      <w:lang w:val="es-ES" w:eastAsia="es-ES"/>
      <w14:ligatures w14:val="none"/>
    </w:rPr>
  </w:style>
  <w:style w:type="paragraph" w:styleId="Lista">
    <w:name w:val="List"/>
    <w:basedOn w:val="Normal"/>
    <w:uiPriority w:val="99"/>
    <w:rsid w:val="00AE770F"/>
    <w:pPr>
      <w:spacing w:after="0" w:line="240" w:lineRule="auto"/>
      <w:ind w:left="283" w:hanging="283"/>
      <w:contextualSpacing/>
    </w:pPr>
    <w:rPr>
      <w:rFonts w:ascii="Times New Roman" w:eastAsia="Times New Roman" w:hAnsi="Times New Roman" w:cs="Times New Roman"/>
      <w:kern w:val="0"/>
      <w:sz w:val="20"/>
      <w:szCs w:val="20"/>
      <w:lang w:eastAsia="es-CO"/>
      <w14:ligatures w14:val="none"/>
    </w:rPr>
  </w:style>
  <w:style w:type="paragraph" w:customStyle="1" w:styleId="CM14">
    <w:name w:val="CM14"/>
    <w:basedOn w:val="Default"/>
    <w:next w:val="Default"/>
    <w:rsid w:val="00AE770F"/>
    <w:pPr>
      <w:spacing w:line="276" w:lineRule="atLeast"/>
    </w:pPr>
    <w:rPr>
      <w:rFonts w:eastAsia="Times New Roman"/>
      <w:color w:val="auto"/>
      <w:lang w:val="es-CO"/>
    </w:rPr>
  </w:style>
  <w:style w:type="character" w:customStyle="1" w:styleId="il">
    <w:name w:val="il"/>
    <w:basedOn w:val="Fuentedeprrafopredeter"/>
    <w:rsid w:val="00AE770F"/>
  </w:style>
  <w:style w:type="paragraph" w:customStyle="1" w:styleId="CUERPOTEXTO">
    <w:name w:val="CUERPO TEXTO"/>
    <w:basedOn w:val="Normal"/>
    <w:rsid w:val="00AE770F"/>
    <w:pPr>
      <w:autoSpaceDE w:val="0"/>
      <w:autoSpaceDN w:val="0"/>
      <w:spacing w:before="28" w:after="28" w:line="210" w:lineRule="atLeast"/>
      <w:ind w:firstLine="283"/>
      <w:jc w:val="both"/>
    </w:pPr>
    <w:rPr>
      <w:rFonts w:ascii="Times New Roman" w:eastAsia="Calibri" w:hAnsi="Times New Roman" w:cs="Times New Roman"/>
      <w:color w:val="000000"/>
      <w:kern w:val="0"/>
      <w:sz w:val="19"/>
      <w:szCs w:val="19"/>
      <w:lang w:val="es-ES"/>
      <w14:ligatures w14:val="none"/>
    </w:rPr>
  </w:style>
  <w:style w:type="character" w:customStyle="1" w:styleId="DocumentMapChar1">
    <w:name w:val="Document Map Char1"/>
    <w:basedOn w:val="Fuentedeprrafopredeter"/>
    <w:semiHidden/>
    <w:rsid w:val="00AE770F"/>
    <w:rPr>
      <w:rFonts w:ascii="Segoe UI" w:hAnsi="Segoe UI" w:cs="Segoe UI"/>
      <w:sz w:val="16"/>
      <w:szCs w:val="16"/>
      <w:lang w:val="es-ES" w:eastAsia="es-ES"/>
    </w:rPr>
  </w:style>
  <w:style w:type="character" w:customStyle="1" w:styleId="CommentSubjectChar1">
    <w:name w:val="Comment Subject Char1"/>
    <w:basedOn w:val="TextocomentarioCar"/>
    <w:semiHidden/>
    <w:rsid w:val="00AE770F"/>
    <w:rPr>
      <w:b/>
      <w:bCs/>
      <w:kern w:val="2"/>
      <w:sz w:val="20"/>
      <w:szCs w:val="20"/>
      <w:lang w:val="es-ES" w:eastAsia="es-ES"/>
      <w14:ligatures w14:val="standardContextual"/>
    </w:rPr>
  </w:style>
  <w:style w:type="paragraph" w:customStyle="1" w:styleId="Standard">
    <w:name w:val="Standard"/>
    <w:rsid w:val="00AE770F"/>
    <w:pPr>
      <w:suppressAutoHyphens/>
      <w:autoSpaceDN w:val="0"/>
      <w:spacing w:after="0" w:line="240" w:lineRule="auto"/>
      <w:textAlignment w:val="baseline"/>
    </w:pPr>
    <w:rPr>
      <w:rFonts w:ascii="Arial" w:eastAsia="Times New Roman" w:hAnsi="Arial" w:cs="Times New Roman"/>
      <w:kern w:val="3"/>
      <w:sz w:val="24"/>
      <w:szCs w:val="24"/>
      <w:lang w:val="es-ES" w:eastAsia="es-ES"/>
    </w:rPr>
  </w:style>
  <w:style w:type="paragraph" w:customStyle="1" w:styleId="Heading">
    <w:name w:val="Heading"/>
    <w:basedOn w:val="Standard"/>
    <w:next w:val="Normal"/>
    <w:rsid w:val="00AE770F"/>
    <w:pPr>
      <w:keepNext/>
      <w:spacing w:before="240" w:after="120"/>
    </w:pPr>
    <w:rPr>
      <w:rFonts w:eastAsia="Microsoft YaHei" w:cs="Mangal"/>
      <w:sz w:val="28"/>
      <w:szCs w:val="28"/>
    </w:rPr>
  </w:style>
  <w:style w:type="numbering" w:customStyle="1" w:styleId="WWNum36">
    <w:name w:val="WWNum36"/>
    <w:basedOn w:val="Sinlista"/>
    <w:rsid w:val="00AE770F"/>
    <w:pPr>
      <w:numPr>
        <w:numId w:val="1"/>
      </w:numPr>
    </w:pPr>
  </w:style>
  <w:style w:type="numbering" w:customStyle="1" w:styleId="WWNum21">
    <w:name w:val="WWNum21"/>
    <w:basedOn w:val="Sinlista"/>
    <w:rsid w:val="00AE770F"/>
    <w:pPr>
      <w:numPr>
        <w:numId w:val="2"/>
      </w:numPr>
    </w:pPr>
  </w:style>
  <w:style w:type="paragraph" w:customStyle="1" w:styleId="Textbody">
    <w:name w:val="Text body"/>
    <w:basedOn w:val="Standard"/>
    <w:rsid w:val="00AE770F"/>
    <w:pPr>
      <w:widowControl w:val="0"/>
      <w:spacing w:after="120"/>
    </w:pPr>
    <w:rPr>
      <w:rFonts w:ascii="Times New Roman" w:hAnsi="Times New Roman" w:cs="Arial Unicode MS"/>
      <w:color w:val="000000"/>
    </w:rPr>
  </w:style>
  <w:style w:type="paragraph" w:customStyle="1" w:styleId="Index">
    <w:name w:val="Index"/>
    <w:basedOn w:val="Standard"/>
    <w:rsid w:val="00AE770F"/>
    <w:pPr>
      <w:suppressLineNumbers/>
    </w:pPr>
    <w:rPr>
      <w:rFonts w:cs="Mangal"/>
    </w:rPr>
  </w:style>
  <w:style w:type="paragraph" w:customStyle="1" w:styleId="ContentsHeading">
    <w:name w:val="Contents Heading"/>
    <w:basedOn w:val="Ttulo1"/>
    <w:rsid w:val="00AE770F"/>
    <w:pPr>
      <w:keepNext w:val="0"/>
      <w:keepLines w:val="0"/>
      <w:suppressLineNumbers/>
      <w:suppressAutoHyphens/>
      <w:autoSpaceDN w:val="0"/>
      <w:spacing w:before="480" w:after="0"/>
      <w:jc w:val="left"/>
      <w:textAlignment w:val="baseline"/>
    </w:pPr>
    <w:rPr>
      <w:rFonts w:ascii="Times New Roman" w:hAnsi="Times New Roman"/>
      <w:b w:val="0"/>
      <w:bCs/>
      <w:smallCaps/>
      <w:spacing w:val="5"/>
      <w:kern w:val="3"/>
      <w:sz w:val="36"/>
      <w:szCs w:val="36"/>
      <w:lang w:val="en-US" w:eastAsia="en-US" w:bidi="en-US"/>
    </w:rPr>
  </w:style>
  <w:style w:type="paragraph" w:customStyle="1" w:styleId="Textbodyindent">
    <w:name w:val="Text body indent"/>
    <w:basedOn w:val="Standard"/>
    <w:rsid w:val="00AE770F"/>
    <w:pPr>
      <w:spacing w:after="120"/>
      <w:ind w:left="283"/>
    </w:pPr>
    <w:rPr>
      <w:rFonts w:ascii="Times New Roman" w:hAnsi="Times New Roman"/>
    </w:rPr>
  </w:style>
  <w:style w:type="paragraph" w:customStyle="1" w:styleId="Contents1">
    <w:name w:val="Contents 1"/>
    <w:basedOn w:val="Standard"/>
    <w:rsid w:val="00AE770F"/>
    <w:pPr>
      <w:tabs>
        <w:tab w:val="right" w:leader="dot" w:pos="9972"/>
      </w:tabs>
      <w:spacing w:line="360" w:lineRule="auto"/>
    </w:pPr>
    <w:rPr>
      <w:b/>
      <w:sz w:val="14"/>
    </w:rPr>
  </w:style>
  <w:style w:type="paragraph" w:customStyle="1" w:styleId="Contents3">
    <w:name w:val="Contents 3"/>
    <w:basedOn w:val="Standard"/>
    <w:rsid w:val="00AE770F"/>
    <w:pPr>
      <w:tabs>
        <w:tab w:val="right" w:leader="dot" w:pos="9886"/>
      </w:tabs>
      <w:ind w:left="480"/>
    </w:pPr>
    <w:rPr>
      <w:rFonts w:ascii="Times New Roman" w:hAnsi="Times New Roman"/>
      <w:sz w:val="16"/>
    </w:rPr>
  </w:style>
  <w:style w:type="paragraph" w:customStyle="1" w:styleId="Contents2">
    <w:name w:val="Contents 2"/>
    <w:basedOn w:val="Standard"/>
    <w:rsid w:val="00AE770F"/>
    <w:pPr>
      <w:tabs>
        <w:tab w:val="right" w:leader="dot" w:pos="9909"/>
      </w:tabs>
      <w:spacing w:after="100" w:line="276" w:lineRule="auto"/>
      <w:ind w:left="220"/>
    </w:pPr>
    <w:rPr>
      <w:sz w:val="12"/>
      <w:szCs w:val="22"/>
      <w:lang w:val="es-CO" w:eastAsia="es-CO"/>
    </w:rPr>
  </w:style>
  <w:style w:type="paragraph" w:customStyle="1" w:styleId="Contents4">
    <w:name w:val="Contents 4"/>
    <w:basedOn w:val="Standard"/>
    <w:rsid w:val="00AE770F"/>
    <w:pPr>
      <w:tabs>
        <w:tab w:val="right" w:leader="dot" w:pos="9783"/>
      </w:tabs>
      <w:spacing w:after="100" w:line="276" w:lineRule="auto"/>
      <w:ind w:left="660"/>
    </w:pPr>
    <w:rPr>
      <w:rFonts w:ascii="Calibri" w:hAnsi="Calibri"/>
      <w:sz w:val="22"/>
      <w:szCs w:val="22"/>
      <w:lang w:val="es-CO" w:eastAsia="es-CO"/>
    </w:rPr>
  </w:style>
  <w:style w:type="paragraph" w:customStyle="1" w:styleId="Contents5">
    <w:name w:val="Contents 5"/>
    <w:basedOn w:val="Standard"/>
    <w:rsid w:val="00AE770F"/>
    <w:pPr>
      <w:tabs>
        <w:tab w:val="right" w:leader="dot" w:pos="9720"/>
      </w:tabs>
      <w:spacing w:after="100" w:line="276" w:lineRule="auto"/>
      <w:ind w:left="880"/>
    </w:pPr>
    <w:rPr>
      <w:rFonts w:ascii="Calibri" w:hAnsi="Calibri"/>
      <w:sz w:val="22"/>
      <w:szCs w:val="22"/>
      <w:lang w:val="es-CO" w:eastAsia="es-CO"/>
    </w:rPr>
  </w:style>
  <w:style w:type="paragraph" w:customStyle="1" w:styleId="Contents6">
    <w:name w:val="Contents 6"/>
    <w:basedOn w:val="Standard"/>
    <w:rsid w:val="00AE770F"/>
    <w:pPr>
      <w:tabs>
        <w:tab w:val="right" w:leader="dot" w:pos="9657"/>
      </w:tabs>
      <w:spacing w:after="100" w:line="276" w:lineRule="auto"/>
      <w:ind w:left="1100"/>
    </w:pPr>
    <w:rPr>
      <w:rFonts w:ascii="Calibri" w:hAnsi="Calibri"/>
      <w:sz w:val="22"/>
      <w:szCs w:val="22"/>
      <w:lang w:val="es-CO" w:eastAsia="es-CO"/>
    </w:rPr>
  </w:style>
  <w:style w:type="paragraph" w:customStyle="1" w:styleId="Contents7">
    <w:name w:val="Contents 7"/>
    <w:basedOn w:val="Standard"/>
    <w:rsid w:val="00AE770F"/>
    <w:pPr>
      <w:tabs>
        <w:tab w:val="right" w:leader="dot" w:pos="9594"/>
      </w:tabs>
      <w:spacing w:after="100" w:line="276" w:lineRule="auto"/>
      <w:ind w:left="1320"/>
    </w:pPr>
    <w:rPr>
      <w:rFonts w:ascii="Calibri" w:hAnsi="Calibri"/>
      <w:sz w:val="22"/>
      <w:szCs w:val="22"/>
      <w:lang w:val="es-CO" w:eastAsia="es-CO"/>
    </w:rPr>
  </w:style>
  <w:style w:type="paragraph" w:customStyle="1" w:styleId="Contents8">
    <w:name w:val="Contents 8"/>
    <w:basedOn w:val="Standard"/>
    <w:rsid w:val="00AE770F"/>
    <w:pPr>
      <w:tabs>
        <w:tab w:val="right" w:leader="dot" w:pos="9531"/>
      </w:tabs>
      <w:spacing w:after="100" w:line="276" w:lineRule="auto"/>
      <w:ind w:left="1540"/>
    </w:pPr>
    <w:rPr>
      <w:rFonts w:ascii="Calibri" w:hAnsi="Calibri"/>
      <w:sz w:val="22"/>
      <w:szCs w:val="22"/>
      <w:lang w:val="es-CO" w:eastAsia="es-CO"/>
    </w:rPr>
  </w:style>
  <w:style w:type="paragraph" w:customStyle="1" w:styleId="Contents9">
    <w:name w:val="Contents 9"/>
    <w:basedOn w:val="Standard"/>
    <w:rsid w:val="00AE770F"/>
    <w:pPr>
      <w:tabs>
        <w:tab w:val="right" w:leader="dot" w:pos="9468"/>
      </w:tabs>
      <w:spacing w:after="100" w:line="276" w:lineRule="auto"/>
      <w:ind w:left="1760"/>
    </w:pPr>
    <w:rPr>
      <w:rFonts w:ascii="Calibri" w:hAnsi="Calibri"/>
      <w:sz w:val="22"/>
      <w:szCs w:val="22"/>
      <w:lang w:val="es-CO" w:eastAsia="es-CO"/>
    </w:rPr>
  </w:style>
  <w:style w:type="paragraph" w:customStyle="1" w:styleId="TableContents">
    <w:name w:val="Table Contents"/>
    <w:basedOn w:val="Standard"/>
    <w:rsid w:val="00AE770F"/>
    <w:pPr>
      <w:suppressLineNumbers/>
    </w:pPr>
  </w:style>
  <w:style w:type="character" w:customStyle="1" w:styleId="StrongEmphasis">
    <w:name w:val="Strong Emphasis"/>
    <w:rsid w:val="00AE770F"/>
    <w:rPr>
      <w:b/>
      <w:bCs/>
      <w:sz w:val="24"/>
    </w:rPr>
  </w:style>
  <w:style w:type="character" w:customStyle="1" w:styleId="Internetlink">
    <w:name w:val="Internet link"/>
    <w:rsid w:val="00AE770F"/>
    <w:rPr>
      <w:color w:val="0000FF"/>
      <w:u w:val="single"/>
    </w:rPr>
  </w:style>
  <w:style w:type="character" w:customStyle="1" w:styleId="ListLabel1">
    <w:name w:val="ListLabel 1"/>
    <w:rsid w:val="00AE770F"/>
    <w:rPr>
      <w:b/>
    </w:rPr>
  </w:style>
  <w:style w:type="character" w:customStyle="1" w:styleId="ListLabel2">
    <w:name w:val="ListLabel 2"/>
    <w:rsid w:val="00AE770F"/>
    <w:rPr>
      <w:rFonts w:cs="Arial"/>
      <w:sz w:val="16"/>
      <w:szCs w:val="16"/>
    </w:rPr>
  </w:style>
  <w:style w:type="numbering" w:customStyle="1" w:styleId="WWNum1">
    <w:name w:val="WWNum1"/>
    <w:basedOn w:val="Sinlista"/>
    <w:rsid w:val="00AE770F"/>
    <w:pPr>
      <w:numPr>
        <w:numId w:val="3"/>
      </w:numPr>
    </w:pPr>
  </w:style>
  <w:style w:type="numbering" w:customStyle="1" w:styleId="WWNum2">
    <w:name w:val="WWNum2"/>
    <w:basedOn w:val="Sinlista"/>
    <w:rsid w:val="00AE770F"/>
    <w:pPr>
      <w:numPr>
        <w:numId w:val="4"/>
      </w:numPr>
    </w:pPr>
  </w:style>
  <w:style w:type="numbering" w:customStyle="1" w:styleId="WWNum3">
    <w:name w:val="WWNum3"/>
    <w:basedOn w:val="Sinlista"/>
    <w:rsid w:val="00AE770F"/>
    <w:pPr>
      <w:numPr>
        <w:numId w:val="5"/>
      </w:numPr>
    </w:pPr>
  </w:style>
  <w:style w:type="numbering" w:customStyle="1" w:styleId="WWNum4">
    <w:name w:val="WWNum4"/>
    <w:basedOn w:val="Sinlista"/>
    <w:rsid w:val="00AE770F"/>
    <w:pPr>
      <w:numPr>
        <w:numId w:val="6"/>
      </w:numPr>
    </w:pPr>
  </w:style>
  <w:style w:type="numbering" w:customStyle="1" w:styleId="WWNum5">
    <w:name w:val="WWNum5"/>
    <w:basedOn w:val="Sinlista"/>
    <w:rsid w:val="00AE770F"/>
    <w:pPr>
      <w:numPr>
        <w:numId w:val="7"/>
      </w:numPr>
    </w:pPr>
  </w:style>
  <w:style w:type="numbering" w:customStyle="1" w:styleId="WWNum6">
    <w:name w:val="WWNum6"/>
    <w:basedOn w:val="Sinlista"/>
    <w:rsid w:val="00AE770F"/>
    <w:pPr>
      <w:numPr>
        <w:numId w:val="8"/>
      </w:numPr>
    </w:pPr>
  </w:style>
  <w:style w:type="numbering" w:customStyle="1" w:styleId="WWNum7">
    <w:name w:val="WWNum7"/>
    <w:basedOn w:val="Sinlista"/>
    <w:rsid w:val="00AE770F"/>
    <w:pPr>
      <w:numPr>
        <w:numId w:val="9"/>
      </w:numPr>
    </w:pPr>
  </w:style>
  <w:style w:type="numbering" w:customStyle="1" w:styleId="WWNum8">
    <w:name w:val="WWNum8"/>
    <w:basedOn w:val="Sinlista"/>
    <w:rsid w:val="00AE770F"/>
    <w:pPr>
      <w:numPr>
        <w:numId w:val="10"/>
      </w:numPr>
    </w:pPr>
  </w:style>
  <w:style w:type="numbering" w:customStyle="1" w:styleId="WWNum9">
    <w:name w:val="WWNum9"/>
    <w:basedOn w:val="Sinlista"/>
    <w:rsid w:val="00AE770F"/>
    <w:pPr>
      <w:numPr>
        <w:numId w:val="11"/>
      </w:numPr>
    </w:pPr>
  </w:style>
  <w:style w:type="numbering" w:customStyle="1" w:styleId="WWNum10">
    <w:name w:val="WWNum10"/>
    <w:basedOn w:val="Sinlista"/>
    <w:rsid w:val="00AE770F"/>
    <w:pPr>
      <w:numPr>
        <w:numId w:val="12"/>
      </w:numPr>
    </w:pPr>
  </w:style>
  <w:style w:type="numbering" w:customStyle="1" w:styleId="WWNum11">
    <w:name w:val="WWNum11"/>
    <w:basedOn w:val="Sinlista"/>
    <w:rsid w:val="00AE770F"/>
    <w:pPr>
      <w:numPr>
        <w:numId w:val="13"/>
      </w:numPr>
    </w:pPr>
  </w:style>
  <w:style w:type="numbering" w:customStyle="1" w:styleId="WWNum12">
    <w:name w:val="WWNum12"/>
    <w:basedOn w:val="Sinlista"/>
    <w:rsid w:val="00AE770F"/>
    <w:pPr>
      <w:numPr>
        <w:numId w:val="14"/>
      </w:numPr>
    </w:pPr>
  </w:style>
  <w:style w:type="numbering" w:customStyle="1" w:styleId="WWNum13">
    <w:name w:val="WWNum13"/>
    <w:basedOn w:val="Sinlista"/>
    <w:rsid w:val="00AE770F"/>
    <w:pPr>
      <w:numPr>
        <w:numId w:val="15"/>
      </w:numPr>
    </w:pPr>
  </w:style>
  <w:style w:type="numbering" w:customStyle="1" w:styleId="WWNum14">
    <w:name w:val="WWNum14"/>
    <w:basedOn w:val="Sinlista"/>
    <w:rsid w:val="00AE770F"/>
    <w:pPr>
      <w:numPr>
        <w:numId w:val="16"/>
      </w:numPr>
    </w:pPr>
  </w:style>
  <w:style w:type="numbering" w:customStyle="1" w:styleId="WWNum15">
    <w:name w:val="WWNum15"/>
    <w:basedOn w:val="Sinlista"/>
    <w:rsid w:val="00AE770F"/>
    <w:pPr>
      <w:numPr>
        <w:numId w:val="17"/>
      </w:numPr>
    </w:pPr>
  </w:style>
  <w:style w:type="numbering" w:customStyle="1" w:styleId="WWNum16">
    <w:name w:val="WWNum16"/>
    <w:basedOn w:val="Sinlista"/>
    <w:rsid w:val="00AE770F"/>
    <w:pPr>
      <w:numPr>
        <w:numId w:val="37"/>
      </w:numPr>
    </w:pPr>
  </w:style>
  <w:style w:type="numbering" w:customStyle="1" w:styleId="WWNum17">
    <w:name w:val="WWNum17"/>
    <w:basedOn w:val="Sinlista"/>
    <w:rsid w:val="00AE770F"/>
    <w:pPr>
      <w:numPr>
        <w:numId w:val="18"/>
      </w:numPr>
    </w:pPr>
  </w:style>
  <w:style w:type="numbering" w:customStyle="1" w:styleId="WWNum18">
    <w:name w:val="WWNum18"/>
    <w:basedOn w:val="Sinlista"/>
    <w:rsid w:val="00AE770F"/>
    <w:pPr>
      <w:numPr>
        <w:numId w:val="19"/>
      </w:numPr>
    </w:pPr>
  </w:style>
  <w:style w:type="numbering" w:customStyle="1" w:styleId="WWNum19">
    <w:name w:val="WWNum19"/>
    <w:basedOn w:val="Sinlista"/>
    <w:rsid w:val="00AE770F"/>
    <w:pPr>
      <w:numPr>
        <w:numId w:val="38"/>
      </w:numPr>
    </w:pPr>
  </w:style>
  <w:style w:type="numbering" w:customStyle="1" w:styleId="WWNum20">
    <w:name w:val="WWNum20"/>
    <w:basedOn w:val="Sinlista"/>
    <w:rsid w:val="00AE770F"/>
    <w:pPr>
      <w:numPr>
        <w:numId w:val="20"/>
      </w:numPr>
    </w:pPr>
  </w:style>
  <w:style w:type="numbering" w:customStyle="1" w:styleId="WWNum22">
    <w:name w:val="WWNum22"/>
    <w:basedOn w:val="Sinlista"/>
    <w:rsid w:val="00AE770F"/>
    <w:pPr>
      <w:numPr>
        <w:numId w:val="39"/>
      </w:numPr>
    </w:pPr>
  </w:style>
  <w:style w:type="numbering" w:customStyle="1" w:styleId="WWNum23">
    <w:name w:val="WWNum23"/>
    <w:basedOn w:val="Sinlista"/>
    <w:rsid w:val="00AE770F"/>
    <w:pPr>
      <w:numPr>
        <w:numId w:val="21"/>
      </w:numPr>
    </w:pPr>
  </w:style>
  <w:style w:type="numbering" w:customStyle="1" w:styleId="WWNum24">
    <w:name w:val="WWNum24"/>
    <w:basedOn w:val="Sinlista"/>
    <w:rsid w:val="00AE770F"/>
    <w:pPr>
      <w:numPr>
        <w:numId w:val="22"/>
      </w:numPr>
    </w:pPr>
  </w:style>
  <w:style w:type="numbering" w:customStyle="1" w:styleId="WWNum25">
    <w:name w:val="WWNum25"/>
    <w:basedOn w:val="Sinlista"/>
    <w:rsid w:val="00AE770F"/>
    <w:pPr>
      <w:numPr>
        <w:numId w:val="31"/>
      </w:numPr>
    </w:pPr>
  </w:style>
  <w:style w:type="numbering" w:customStyle="1" w:styleId="WWNum26">
    <w:name w:val="WWNum26"/>
    <w:basedOn w:val="Sinlista"/>
    <w:rsid w:val="00AE770F"/>
    <w:pPr>
      <w:numPr>
        <w:numId w:val="23"/>
      </w:numPr>
    </w:pPr>
  </w:style>
  <w:style w:type="numbering" w:customStyle="1" w:styleId="WWNum27">
    <w:name w:val="WWNum27"/>
    <w:basedOn w:val="Sinlista"/>
    <w:rsid w:val="00AE770F"/>
    <w:pPr>
      <w:numPr>
        <w:numId w:val="24"/>
      </w:numPr>
    </w:pPr>
  </w:style>
  <w:style w:type="numbering" w:customStyle="1" w:styleId="WWNum28">
    <w:name w:val="WWNum28"/>
    <w:basedOn w:val="Sinlista"/>
    <w:rsid w:val="00AE770F"/>
    <w:pPr>
      <w:numPr>
        <w:numId w:val="40"/>
      </w:numPr>
    </w:pPr>
  </w:style>
  <w:style w:type="numbering" w:customStyle="1" w:styleId="WWNum29">
    <w:name w:val="WWNum29"/>
    <w:basedOn w:val="Sinlista"/>
    <w:rsid w:val="00AE770F"/>
    <w:pPr>
      <w:numPr>
        <w:numId w:val="25"/>
      </w:numPr>
    </w:pPr>
  </w:style>
  <w:style w:type="numbering" w:customStyle="1" w:styleId="WWNum30">
    <w:name w:val="WWNum30"/>
    <w:basedOn w:val="Sinlista"/>
    <w:rsid w:val="00AE770F"/>
    <w:pPr>
      <w:numPr>
        <w:numId w:val="26"/>
      </w:numPr>
    </w:pPr>
  </w:style>
  <w:style w:type="numbering" w:customStyle="1" w:styleId="WWNum31">
    <w:name w:val="WWNum31"/>
    <w:basedOn w:val="Sinlista"/>
    <w:rsid w:val="00AE770F"/>
    <w:pPr>
      <w:numPr>
        <w:numId w:val="36"/>
      </w:numPr>
    </w:pPr>
  </w:style>
  <w:style w:type="numbering" w:customStyle="1" w:styleId="WWNum32">
    <w:name w:val="WWNum32"/>
    <w:basedOn w:val="Sinlista"/>
    <w:rsid w:val="00AE770F"/>
    <w:pPr>
      <w:numPr>
        <w:numId w:val="34"/>
      </w:numPr>
    </w:pPr>
  </w:style>
  <w:style w:type="numbering" w:customStyle="1" w:styleId="WWNum33">
    <w:name w:val="WWNum33"/>
    <w:basedOn w:val="Sinlista"/>
    <w:rsid w:val="00AE770F"/>
    <w:pPr>
      <w:numPr>
        <w:numId w:val="27"/>
      </w:numPr>
    </w:pPr>
  </w:style>
  <w:style w:type="numbering" w:customStyle="1" w:styleId="WWNum34">
    <w:name w:val="WWNum34"/>
    <w:basedOn w:val="Sinlista"/>
    <w:rsid w:val="00AE770F"/>
    <w:pPr>
      <w:numPr>
        <w:numId w:val="33"/>
      </w:numPr>
    </w:pPr>
  </w:style>
  <w:style w:type="numbering" w:customStyle="1" w:styleId="WWNum35">
    <w:name w:val="WWNum35"/>
    <w:basedOn w:val="Sinlista"/>
    <w:rsid w:val="00AE770F"/>
    <w:pPr>
      <w:numPr>
        <w:numId w:val="32"/>
      </w:numPr>
    </w:pPr>
  </w:style>
  <w:style w:type="numbering" w:customStyle="1" w:styleId="WWNum37">
    <w:name w:val="WWNum37"/>
    <w:basedOn w:val="Sinlista"/>
    <w:rsid w:val="00AE770F"/>
    <w:pPr>
      <w:numPr>
        <w:numId w:val="35"/>
      </w:numPr>
    </w:pPr>
  </w:style>
  <w:style w:type="numbering" w:customStyle="1" w:styleId="WWNum38">
    <w:name w:val="WWNum38"/>
    <w:basedOn w:val="Sinlista"/>
    <w:rsid w:val="00AE770F"/>
    <w:pPr>
      <w:numPr>
        <w:numId w:val="28"/>
      </w:numPr>
    </w:pPr>
  </w:style>
  <w:style w:type="numbering" w:customStyle="1" w:styleId="WWNum39">
    <w:name w:val="WWNum39"/>
    <w:basedOn w:val="Sinlista"/>
    <w:rsid w:val="00AE770F"/>
    <w:pPr>
      <w:numPr>
        <w:numId w:val="29"/>
      </w:numPr>
    </w:pPr>
  </w:style>
  <w:style w:type="numbering" w:customStyle="1" w:styleId="WWNum40">
    <w:name w:val="WWNum40"/>
    <w:basedOn w:val="Sinlista"/>
    <w:rsid w:val="00AE770F"/>
    <w:pPr>
      <w:numPr>
        <w:numId w:val="30"/>
      </w:numPr>
    </w:pPr>
  </w:style>
  <w:style w:type="table" w:customStyle="1" w:styleId="TableNormal">
    <w:name w:val="Table Normal"/>
    <w:uiPriority w:val="2"/>
    <w:semiHidden/>
    <w:unhideWhenUsed/>
    <w:qFormat/>
    <w:rsid w:val="00AE77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770F"/>
    <w:pPr>
      <w:widowControl w:val="0"/>
      <w:autoSpaceDE w:val="0"/>
      <w:autoSpaceDN w:val="0"/>
      <w:spacing w:after="0" w:line="240" w:lineRule="auto"/>
      <w:ind w:left="108"/>
    </w:pPr>
    <w:rPr>
      <w:rFonts w:ascii="Arial MT" w:eastAsia="Arial MT" w:hAnsi="Arial MT" w:cs="Arial MT"/>
      <w:kern w:val="0"/>
      <w:lang w:val="es-ES"/>
      <w14:ligatures w14:val="none"/>
    </w:rPr>
  </w:style>
  <w:style w:type="paragraph" w:styleId="Textonotapie">
    <w:name w:val="footnote text"/>
    <w:basedOn w:val="Normal"/>
    <w:link w:val="TextonotapieCar"/>
    <w:semiHidden/>
    <w:unhideWhenUsed/>
    <w:rsid w:val="00AE770F"/>
    <w:pPr>
      <w:spacing w:after="0" w:line="240" w:lineRule="auto"/>
    </w:pPr>
    <w:rPr>
      <w:rFonts w:ascii="Arial" w:eastAsia="Times New Roman" w:hAnsi="Arial" w:cs="Times New Roman"/>
      <w:kern w:val="0"/>
      <w:sz w:val="20"/>
      <w:szCs w:val="20"/>
      <w:lang w:val="es-ES" w:eastAsia="es-ES"/>
      <w14:ligatures w14:val="none"/>
    </w:rPr>
  </w:style>
  <w:style w:type="character" w:customStyle="1" w:styleId="TextonotapieCar">
    <w:name w:val="Texto nota pie Car"/>
    <w:basedOn w:val="Fuentedeprrafopredeter"/>
    <w:link w:val="Textonotapie"/>
    <w:semiHidden/>
    <w:rsid w:val="00AE770F"/>
    <w:rPr>
      <w:rFonts w:ascii="Arial" w:eastAsia="Times New Roman" w:hAnsi="Arial" w:cs="Times New Roman"/>
      <w:sz w:val="20"/>
      <w:szCs w:val="20"/>
      <w:lang w:val="es-ES" w:eastAsia="es-ES"/>
    </w:rPr>
  </w:style>
  <w:style w:type="character" w:styleId="Refdenotaalpie">
    <w:name w:val="footnote reference"/>
    <w:basedOn w:val="Fuentedeprrafopredeter"/>
    <w:semiHidden/>
    <w:unhideWhenUsed/>
    <w:rsid w:val="00AE770F"/>
    <w:rPr>
      <w:vertAlign w:val="superscript"/>
    </w:rPr>
  </w:style>
  <w:style w:type="character" w:customStyle="1" w:styleId="SinespaciadoCar">
    <w:name w:val="Sin espaciado Car"/>
    <w:basedOn w:val="Fuentedeprrafopredeter"/>
    <w:link w:val="Sinespaciado"/>
    <w:uiPriority w:val="1"/>
    <w:rsid w:val="00AE770F"/>
    <w:rPr>
      <w:rFonts w:ascii="Times New Roman" w:eastAsia="Times New Roman" w:hAnsi="Times New Roman" w:cs="Times New Roman"/>
      <w:sz w:val="24"/>
      <w:szCs w:val="24"/>
      <w:lang w:val="es-ES" w:eastAsia="es-ES"/>
    </w:rPr>
  </w:style>
  <w:style w:type="character" w:customStyle="1" w:styleId="NormalWebCar">
    <w:name w:val="Normal (Web) Car"/>
    <w:basedOn w:val="Fuentedeprrafopredeter"/>
    <w:link w:val="NormalWeb"/>
    <w:uiPriority w:val="99"/>
    <w:locked/>
    <w:rsid w:val="00AE770F"/>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48853">
      <w:bodyDiv w:val="1"/>
      <w:marLeft w:val="0"/>
      <w:marRight w:val="0"/>
      <w:marTop w:val="0"/>
      <w:marBottom w:val="0"/>
      <w:divBdr>
        <w:top w:val="none" w:sz="0" w:space="0" w:color="auto"/>
        <w:left w:val="none" w:sz="0" w:space="0" w:color="auto"/>
        <w:bottom w:val="none" w:sz="0" w:space="0" w:color="auto"/>
        <w:right w:val="none" w:sz="0" w:space="0" w:color="auto"/>
      </w:divBdr>
    </w:div>
    <w:div w:id="890968301">
      <w:bodyDiv w:val="1"/>
      <w:marLeft w:val="0"/>
      <w:marRight w:val="0"/>
      <w:marTop w:val="0"/>
      <w:marBottom w:val="0"/>
      <w:divBdr>
        <w:top w:val="none" w:sz="0" w:space="0" w:color="auto"/>
        <w:left w:val="none" w:sz="0" w:space="0" w:color="auto"/>
        <w:bottom w:val="none" w:sz="0" w:space="0" w:color="auto"/>
        <w:right w:val="none" w:sz="0" w:space="0" w:color="auto"/>
      </w:divBdr>
    </w:div>
    <w:div w:id="1140002874">
      <w:bodyDiv w:val="1"/>
      <w:marLeft w:val="0"/>
      <w:marRight w:val="0"/>
      <w:marTop w:val="0"/>
      <w:marBottom w:val="0"/>
      <w:divBdr>
        <w:top w:val="none" w:sz="0" w:space="0" w:color="auto"/>
        <w:left w:val="none" w:sz="0" w:space="0" w:color="auto"/>
        <w:bottom w:val="none" w:sz="0" w:space="0" w:color="auto"/>
        <w:right w:val="none" w:sz="0" w:space="0" w:color="auto"/>
      </w:divBdr>
    </w:div>
    <w:div w:id="159897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22D21B39592AA4D9FA09FE6D0C4C04F" ma:contentTypeVersion="1" ma:contentTypeDescription="Crear nuevo documento." ma:contentTypeScope="" ma:versionID="0474df6c0d552f81ff107216025aeab6">
  <xsd:schema xmlns:xsd="http://www.w3.org/2001/XMLSchema" xmlns:xs="http://www.w3.org/2001/XMLSchema" xmlns:p="http://schemas.microsoft.com/office/2006/metadata/properties" xmlns:ns2="6e2a57a2-9d48-4009-82e5-3fe89fb6c543" targetNamespace="http://schemas.microsoft.com/office/2006/metadata/properties" ma:root="true" ma:fieldsID="7a8cf46ae5321b6d3f54f8b7a1f3ae62" ns2:_="">
    <xsd:import namespace="6e2a57a2-9d48-4009-82e5-3fe89fb6c5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a57a2-9d48-4009-82e5-3fe89fb6c543"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0FC494-2413-4F77-B851-AD0AD220D342}"/>
</file>

<file path=customXml/itemProps2.xml><?xml version="1.0" encoding="utf-8"?>
<ds:datastoreItem xmlns:ds="http://schemas.openxmlformats.org/officeDocument/2006/customXml" ds:itemID="{14B19E23-D97F-49B6-9C4B-5473F78CC939}"/>
</file>

<file path=customXml/itemProps3.xml><?xml version="1.0" encoding="utf-8"?>
<ds:datastoreItem xmlns:ds="http://schemas.openxmlformats.org/officeDocument/2006/customXml" ds:itemID="{A4B17688-5294-4258-B2F1-DA4DD1C981DF}"/>
</file>

<file path=customXml/itemProps4.xml><?xml version="1.0" encoding="utf-8"?>
<ds:datastoreItem xmlns:ds="http://schemas.openxmlformats.org/officeDocument/2006/customXml" ds:itemID="{1308ED64-F204-4F26-9ED9-69FB99903044}"/>
</file>

<file path=customXml/itemProps5.xml><?xml version="1.0" encoding="utf-8"?>
<ds:datastoreItem xmlns:ds="http://schemas.openxmlformats.org/officeDocument/2006/customXml" ds:itemID="{43CB061D-A409-4A8B-953E-9B85058AB5B6}"/>
</file>

<file path=docProps/app.xml><?xml version="1.0" encoding="utf-8"?>
<Properties xmlns="http://schemas.openxmlformats.org/officeDocument/2006/extended-properties" xmlns:vt="http://schemas.openxmlformats.org/officeDocument/2006/docPropsVTypes">
  <Template>Normal</Template>
  <TotalTime>6</TotalTime>
  <Pages>9</Pages>
  <Words>4720</Words>
  <Characters>25963</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Camilo  Baracaldo Godoy</dc:creator>
  <cp:keywords/>
  <dc:description/>
  <cp:lastModifiedBy>Valeria Margarita Blanco Restrepo</cp:lastModifiedBy>
  <cp:revision>2</cp:revision>
  <dcterms:created xsi:type="dcterms:W3CDTF">2024-01-15T22:36:00Z</dcterms:created>
  <dcterms:modified xsi:type="dcterms:W3CDTF">2024-01-15T22:36:00Z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0x010100E22D21B39592AA4D9FA09FE6D0C4C04F</vt:lpwstr>
  </property>
</Properties>
</file>